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6117" w:rsidRPr="00471EA6" w:rsidRDefault="00000000" w:rsidP="00931F32">
      <w:pPr>
        <w:spacing w:line="360" w:lineRule="auto"/>
        <w:jc w:val="center"/>
        <w:rPr>
          <w:rFonts w:ascii="Times New Roman" w:eastAsia="Times New Roman" w:hAnsi="Times New Roman" w:cs="Times New Roman"/>
          <w:b/>
          <w:smallCaps/>
          <w:u w:val="single"/>
        </w:rPr>
      </w:pPr>
      <w:r w:rsidRPr="00471EA6">
        <w:rPr>
          <w:rFonts w:ascii="Times New Roman" w:eastAsia="Times New Roman" w:hAnsi="Times New Roman" w:cs="Times New Roman"/>
          <w:b/>
          <w:smallCaps/>
          <w:u w:val="single"/>
        </w:rPr>
        <w:t>Portaria de Instauração</w:t>
      </w:r>
    </w:p>
    <w:p w:rsidR="00936117" w:rsidRDefault="00000000" w:rsidP="00931F32">
      <w:pPr>
        <w:spacing w:line="360" w:lineRule="auto"/>
        <w:jc w:val="center"/>
        <w:rPr>
          <w:rFonts w:ascii="Times New Roman" w:eastAsia="Times New Roman" w:hAnsi="Times New Roman" w:cs="Times New Roman"/>
          <w:b/>
          <w:smallCaps/>
          <w:u w:val="single"/>
        </w:rPr>
      </w:pPr>
      <w:r>
        <w:rPr>
          <w:rFonts w:ascii="Times New Roman" w:eastAsia="Times New Roman" w:hAnsi="Times New Roman" w:cs="Times New Roman"/>
          <w:b/>
          <w:smallCaps/>
        </w:rPr>
        <w:t>Procedimento Administrativo de Tutela Coletiva</w:t>
      </w:r>
    </w:p>
    <w:p w:rsidR="00936117" w:rsidRDefault="00936117" w:rsidP="00931F32">
      <w:pPr>
        <w:pBdr>
          <w:top w:val="nil"/>
          <w:left w:val="nil"/>
          <w:bottom w:val="nil"/>
          <w:right w:val="nil"/>
          <w:between w:val="nil"/>
        </w:pBdr>
        <w:spacing w:line="360" w:lineRule="auto"/>
        <w:jc w:val="both"/>
        <w:rPr>
          <w:rFonts w:ascii="Times New Roman" w:eastAsia="Times New Roman" w:hAnsi="Times New Roman" w:cs="Times New Roman"/>
          <w:b/>
          <w:color w:val="000000"/>
          <w:sz w:val="23"/>
          <w:szCs w:val="23"/>
        </w:rPr>
      </w:pPr>
    </w:p>
    <w:p w:rsidR="00936117" w:rsidRPr="00C158C1" w:rsidRDefault="00000000" w:rsidP="00931F32">
      <w:pPr>
        <w:pBdr>
          <w:top w:val="nil"/>
          <w:left w:val="nil"/>
          <w:bottom w:val="nil"/>
          <w:right w:val="nil"/>
          <w:between w:val="nil"/>
        </w:pBdr>
        <w:spacing w:line="360" w:lineRule="auto"/>
        <w:jc w:val="both"/>
        <w:rPr>
          <w:rFonts w:ascii="Times New Roman" w:eastAsia="Times New Roman" w:hAnsi="Times New Roman" w:cs="Times New Roman"/>
          <w:b/>
        </w:rPr>
      </w:pPr>
      <w:r w:rsidRPr="00C158C1">
        <w:rPr>
          <w:rFonts w:ascii="Times New Roman" w:eastAsia="Times New Roman" w:hAnsi="Times New Roman" w:cs="Times New Roman"/>
          <w:b/>
        </w:rPr>
        <w:t>PTAC nº 0</w:t>
      </w:r>
      <w:r w:rsidR="00C158C1" w:rsidRPr="00C158C1">
        <w:rPr>
          <w:rFonts w:ascii="Times New Roman" w:eastAsia="Times New Roman" w:hAnsi="Times New Roman" w:cs="Times New Roman"/>
          <w:b/>
        </w:rPr>
        <w:t>19</w:t>
      </w:r>
      <w:r w:rsidRPr="00C158C1">
        <w:rPr>
          <w:rFonts w:ascii="Times New Roman" w:eastAsia="Times New Roman" w:hAnsi="Times New Roman" w:cs="Times New Roman"/>
          <w:b/>
        </w:rPr>
        <w:t>.2023</w:t>
      </w:r>
    </w:p>
    <w:p w:rsidR="00936117" w:rsidRDefault="00936117" w:rsidP="00931F32">
      <w:pPr>
        <w:spacing w:line="360" w:lineRule="auto"/>
        <w:jc w:val="both"/>
        <w:rPr>
          <w:rFonts w:ascii="Times New Roman" w:eastAsia="Times New Roman" w:hAnsi="Times New Roman" w:cs="Times New Roman"/>
          <w:b/>
        </w:rPr>
      </w:pPr>
    </w:p>
    <w:p w:rsidR="00936117" w:rsidRDefault="00000000" w:rsidP="00931F32">
      <w:pPr>
        <w:pBdr>
          <w:top w:val="nil"/>
          <w:left w:val="nil"/>
          <w:bottom w:val="nil"/>
          <w:right w:val="nil"/>
          <w:between w:val="nil"/>
        </w:pBdr>
        <w:spacing w:line="360" w:lineRule="auto"/>
        <w:ind w:left="2268"/>
        <w:jc w:val="both"/>
        <w:rPr>
          <w:rFonts w:ascii="Times New Roman" w:eastAsia="Times New Roman" w:hAnsi="Times New Roman" w:cs="Times New Roman"/>
          <w:b/>
        </w:rPr>
      </w:pPr>
      <w:r>
        <w:rPr>
          <w:rFonts w:ascii="Times New Roman" w:eastAsia="Times New Roman" w:hAnsi="Times New Roman" w:cs="Times New Roman"/>
          <w:b/>
        </w:rPr>
        <w:t>EMENTA: Casos de Racismo no Shopping Del Rey, em Belo Horizonte.</w:t>
      </w:r>
      <w:r w:rsidR="00C158C1">
        <w:rPr>
          <w:rFonts w:ascii="Times New Roman" w:eastAsia="Times New Roman" w:hAnsi="Times New Roman" w:cs="Times New Roman"/>
          <w:b/>
        </w:rPr>
        <w:t xml:space="preserve"> Falsa a</w:t>
      </w:r>
      <w:r w:rsidR="00C158C1">
        <w:rPr>
          <w:rFonts w:ascii="Times New Roman" w:eastAsia="Times New Roman" w:hAnsi="Times New Roman" w:cs="Times New Roman"/>
          <w:b/>
        </w:rPr>
        <w:t xml:space="preserve">cusação de ato infracional </w:t>
      </w:r>
      <w:r w:rsidR="00C158C1">
        <w:rPr>
          <w:rFonts w:ascii="Times New Roman" w:eastAsia="Times New Roman" w:hAnsi="Times New Roman" w:cs="Times New Roman"/>
          <w:b/>
        </w:rPr>
        <w:t xml:space="preserve">análogo a </w:t>
      </w:r>
      <w:r w:rsidR="00C158C1">
        <w:rPr>
          <w:rFonts w:ascii="Times New Roman" w:eastAsia="Times New Roman" w:hAnsi="Times New Roman" w:cs="Times New Roman"/>
          <w:b/>
        </w:rPr>
        <w:t xml:space="preserve">furto </w:t>
      </w:r>
      <w:r w:rsidR="00C158C1">
        <w:rPr>
          <w:rFonts w:ascii="Times New Roman" w:eastAsia="Times New Roman" w:hAnsi="Times New Roman" w:cs="Times New Roman"/>
          <w:b/>
        </w:rPr>
        <w:t xml:space="preserve">em desfavor de criança negra, </w:t>
      </w:r>
      <w:r w:rsidR="00C158C1">
        <w:rPr>
          <w:rFonts w:ascii="Times New Roman" w:eastAsia="Times New Roman" w:hAnsi="Times New Roman" w:cs="Times New Roman"/>
          <w:b/>
        </w:rPr>
        <w:t>por funcionária de</w:t>
      </w:r>
      <w:r w:rsidR="00C158C1">
        <w:rPr>
          <w:rFonts w:ascii="Times New Roman" w:eastAsia="Times New Roman" w:hAnsi="Times New Roman" w:cs="Times New Roman"/>
          <w:b/>
        </w:rPr>
        <w:t xml:space="preserve"> l</w:t>
      </w:r>
      <w:r w:rsidR="00C158C1">
        <w:rPr>
          <w:rFonts w:ascii="Times New Roman" w:eastAsia="Times New Roman" w:hAnsi="Times New Roman" w:cs="Times New Roman"/>
          <w:b/>
        </w:rPr>
        <w:t>oja</w:t>
      </w:r>
      <w:r w:rsidR="00931F32">
        <w:rPr>
          <w:rFonts w:ascii="Times New Roman" w:eastAsia="Times New Roman" w:hAnsi="Times New Roman" w:cs="Times New Roman"/>
          <w:b/>
        </w:rPr>
        <w:t xml:space="preserve"> </w:t>
      </w:r>
      <w:r w:rsidR="00F41171">
        <w:rPr>
          <w:rFonts w:ascii="Times New Roman" w:eastAsia="Times New Roman" w:hAnsi="Times New Roman" w:cs="Times New Roman"/>
          <w:b/>
        </w:rPr>
        <w:t xml:space="preserve">do </w:t>
      </w:r>
      <w:r w:rsidR="00F41171">
        <w:rPr>
          <w:rFonts w:ascii="Times New Roman" w:eastAsia="Times New Roman" w:hAnsi="Times New Roman" w:cs="Times New Roman"/>
          <w:b/>
        </w:rPr>
        <w:t>Centro Comercial</w:t>
      </w:r>
      <w:r w:rsidR="00F41171">
        <w:rPr>
          <w:rFonts w:ascii="Times New Roman" w:eastAsia="Times New Roman" w:hAnsi="Times New Roman" w:cs="Times New Roman"/>
          <w:b/>
        </w:rPr>
        <w:t xml:space="preserve">. </w:t>
      </w:r>
      <w:r>
        <w:rPr>
          <w:rFonts w:ascii="Times New Roman" w:eastAsia="Times New Roman" w:hAnsi="Times New Roman" w:cs="Times New Roman"/>
          <w:b/>
        </w:rPr>
        <w:t>Violação d</w:t>
      </w:r>
      <w:r w:rsidR="00931F32">
        <w:rPr>
          <w:rFonts w:ascii="Times New Roman" w:eastAsia="Times New Roman" w:hAnsi="Times New Roman" w:cs="Times New Roman"/>
          <w:b/>
        </w:rPr>
        <w:t>e</w:t>
      </w:r>
      <w:r w:rsidR="00C158C1">
        <w:rPr>
          <w:rFonts w:ascii="Times New Roman" w:eastAsia="Times New Roman" w:hAnsi="Times New Roman" w:cs="Times New Roman"/>
          <w:b/>
        </w:rPr>
        <w:t xml:space="preserve"> direito à honra</w:t>
      </w:r>
      <w:r w:rsidR="00931F32">
        <w:rPr>
          <w:rFonts w:ascii="Times New Roman" w:eastAsia="Times New Roman" w:hAnsi="Times New Roman" w:cs="Times New Roman"/>
          <w:b/>
        </w:rPr>
        <w:t xml:space="preserve">, </w:t>
      </w:r>
      <w:r w:rsidR="00C158C1">
        <w:rPr>
          <w:rFonts w:ascii="Times New Roman" w:eastAsia="Times New Roman" w:hAnsi="Times New Roman" w:cs="Times New Roman"/>
          <w:b/>
        </w:rPr>
        <w:t>à dignidade</w:t>
      </w:r>
      <w:r w:rsidR="00931F32">
        <w:rPr>
          <w:rFonts w:ascii="Times New Roman" w:eastAsia="Times New Roman" w:hAnsi="Times New Roman" w:cs="Times New Roman"/>
          <w:b/>
        </w:rPr>
        <w:t xml:space="preserve"> e à igualdade</w:t>
      </w:r>
      <w:r w:rsidR="00C158C1">
        <w:rPr>
          <w:rFonts w:ascii="Times New Roman" w:eastAsia="Times New Roman" w:hAnsi="Times New Roman" w:cs="Times New Roman"/>
          <w:b/>
        </w:rPr>
        <w:t>. Descumprimento do dever de combate à discriminação.</w:t>
      </w:r>
      <w:r>
        <w:rPr>
          <w:rFonts w:ascii="Times New Roman" w:eastAsia="Times New Roman" w:hAnsi="Times New Roman" w:cs="Times New Roman"/>
          <w:b/>
        </w:rPr>
        <w:t xml:space="preserve"> </w:t>
      </w:r>
      <w:r w:rsidR="00C158C1">
        <w:rPr>
          <w:rFonts w:ascii="Times New Roman" w:eastAsia="Times New Roman" w:hAnsi="Times New Roman" w:cs="Times New Roman"/>
          <w:b/>
        </w:rPr>
        <w:t>Ofensa</w:t>
      </w:r>
      <w:r>
        <w:rPr>
          <w:rFonts w:ascii="Times New Roman" w:eastAsia="Times New Roman" w:hAnsi="Times New Roman" w:cs="Times New Roman"/>
          <w:b/>
        </w:rPr>
        <w:t xml:space="preserve"> </w:t>
      </w:r>
      <w:r w:rsidR="00C158C1">
        <w:rPr>
          <w:rFonts w:ascii="Times New Roman" w:eastAsia="Times New Roman" w:hAnsi="Times New Roman" w:cs="Times New Roman"/>
          <w:b/>
        </w:rPr>
        <w:t>a</w:t>
      </w:r>
      <w:r>
        <w:rPr>
          <w:rFonts w:ascii="Times New Roman" w:eastAsia="Times New Roman" w:hAnsi="Times New Roman" w:cs="Times New Roman"/>
          <w:b/>
        </w:rPr>
        <w:t>os preceitos do Estatuto da Criança e do Adolescente</w:t>
      </w:r>
      <w:r w:rsidR="00C158C1">
        <w:rPr>
          <w:rFonts w:ascii="Times New Roman" w:eastAsia="Times New Roman" w:hAnsi="Times New Roman" w:cs="Times New Roman"/>
          <w:b/>
        </w:rPr>
        <w:t xml:space="preserve"> e ao Princípio da Proteção Integral</w:t>
      </w:r>
      <w:r>
        <w:rPr>
          <w:rFonts w:ascii="Times New Roman" w:eastAsia="Times New Roman" w:hAnsi="Times New Roman" w:cs="Times New Roman"/>
          <w:b/>
        </w:rPr>
        <w:t>. Responsabilidade Civil e Criminal.</w:t>
      </w:r>
    </w:p>
    <w:p w:rsidR="00936117" w:rsidRDefault="00936117" w:rsidP="00931F32">
      <w:pPr>
        <w:pBdr>
          <w:top w:val="nil"/>
          <w:left w:val="nil"/>
          <w:bottom w:val="nil"/>
          <w:right w:val="nil"/>
          <w:between w:val="nil"/>
        </w:pBdr>
        <w:spacing w:line="360" w:lineRule="auto"/>
        <w:ind w:left="2268"/>
        <w:jc w:val="both"/>
        <w:rPr>
          <w:rFonts w:ascii="Times New Roman" w:eastAsia="Times New Roman" w:hAnsi="Times New Roman" w:cs="Times New Roman"/>
          <w:b/>
          <w:color w:val="000000"/>
        </w:rPr>
      </w:pPr>
    </w:p>
    <w:p w:rsidR="00936117"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b/>
        </w:rPr>
        <w:t>Defensoria Pública do Estado de Minas Gerais</w:t>
      </w:r>
      <w:r>
        <w:rPr>
          <w:rFonts w:ascii="Times New Roman" w:eastAsia="Times New Roman" w:hAnsi="Times New Roman" w:cs="Times New Roman"/>
        </w:rPr>
        <w:t xml:space="preserve">, no exercício das atribuições constitucionais e legais que lhe são conferidas pelo art. 5°, inciso LXXIV e art. 134, ambos da Constituição da República Federativa do Brasil, c/c art. 129, da Constituição do Estado de Minas Gerais, c/c art. 1º e art. 4°, incisos I, II, III, VII, VIII, X, XI e XII, da Lei Complementar Federal nº 80/94, c/c art. 5°, incisos I e IX, da Lei Complementar Estadual 65/2003, e demais dispositivos pertinentes à espécie, nos termos da Deliberação nº 211/2021, do Conselho Superior da Defensoria Pública do Estado de Minas Gerais, por intermédio dos Defensores Públicos signatários, instaura o presente Procedimento Administrativo de Tutela Coletiva (PTAC), a fim apurar os fatos relacionados à incidência de casos de racismo nas dependências do Shopping Del Rey, localizado na </w:t>
      </w:r>
      <w:r w:rsidR="00471EA6">
        <w:rPr>
          <w:rFonts w:ascii="Times New Roman" w:eastAsia="Times New Roman" w:hAnsi="Times New Roman" w:cs="Times New Roman"/>
        </w:rPr>
        <w:t>R</w:t>
      </w:r>
      <w:r>
        <w:rPr>
          <w:rFonts w:ascii="Times New Roman" w:eastAsia="Times New Roman" w:hAnsi="Times New Roman" w:cs="Times New Roman"/>
        </w:rPr>
        <w:t>egião Noroeste de Belo Horizonte</w:t>
      </w:r>
      <w:r w:rsidR="00931F32">
        <w:rPr>
          <w:rFonts w:ascii="Times New Roman" w:eastAsia="Times New Roman" w:hAnsi="Times New Roman" w:cs="Times New Roman"/>
        </w:rPr>
        <w:t>/MG</w:t>
      </w:r>
      <w:r>
        <w:rPr>
          <w:rFonts w:ascii="Times New Roman" w:eastAsia="Times New Roman" w:hAnsi="Times New Roman" w:cs="Times New Roman"/>
        </w:rPr>
        <w:t>,</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bem como tomar providências </w:t>
      </w:r>
      <w:r w:rsidR="00931F32">
        <w:rPr>
          <w:rFonts w:ascii="Times New Roman" w:eastAsia="Times New Roman" w:hAnsi="Times New Roman" w:cs="Times New Roman"/>
        </w:rPr>
        <w:t>para a</w:t>
      </w:r>
      <w:r>
        <w:rPr>
          <w:rFonts w:ascii="Times New Roman" w:eastAsia="Times New Roman" w:hAnsi="Times New Roman" w:cs="Times New Roman"/>
        </w:rPr>
        <w:t xml:space="preserve"> garantia d</w:t>
      </w:r>
      <w:r w:rsidR="00931F32">
        <w:rPr>
          <w:rFonts w:ascii="Times New Roman" w:eastAsia="Times New Roman" w:hAnsi="Times New Roman" w:cs="Times New Roman"/>
        </w:rPr>
        <w:t>e</w:t>
      </w:r>
      <w:r>
        <w:rPr>
          <w:rFonts w:ascii="Times New Roman" w:eastAsia="Times New Roman" w:hAnsi="Times New Roman" w:cs="Times New Roman"/>
        </w:rPr>
        <w:t xml:space="preserve"> respeito aos direitos fundamentais desse grupo vulnerabilizado e a promoção de medidas de </w:t>
      </w:r>
      <w:r w:rsidR="00931F32">
        <w:rPr>
          <w:rFonts w:ascii="Times New Roman" w:eastAsia="Times New Roman" w:hAnsi="Times New Roman" w:cs="Times New Roman"/>
        </w:rPr>
        <w:t>combate</w:t>
      </w:r>
      <w:r>
        <w:rPr>
          <w:rFonts w:ascii="Times New Roman" w:eastAsia="Times New Roman" w:hAnsi="Times New Roman" w:cs="Times New Roman"/>
        </w:rPr>
        <w:t xml:space="preserve"> ao racismo no estabelecimento.</w:t>
      </w:r>
    </w:p>
    <w:p w:rsidR="00936117" w:rsidRDefault="00936117">
      <w:pPr>
        <w:spacing w:line="360" w:lineRule="auto"/>
        <w:jc w:val="both"/>
        <w:rPr>
          <w:rFonts w:ascii="Times New Roman" w:eastAsia="Times New Roman" w:hAnsi="Times New Roman" w:cs="Times New Roman"/>
          <w:b/>
        </w:rPr>
      </w:pPr>
    </w:p>
    <w:p w:rsidR="00936117" w:rsidRDefault="00000000">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SÍNTESE DOS FATOS:</w:t>
      </w:r>
    </w:p>
    <w:p w:rsidR="00936117" w:rsidRDefault="00936117">
      <w:pPr>
        <w:spacing w:line="360" w:lineRule="auto"/>
        <w:jc w:val="both"/>
        <w:rPr>
          <w:rFonts w:ascii="Times New Roman" w:eastAsia="Times New Roman" w:hAnsi="Times New Roman" w:cs="Times New Roman"/>
          <w:color w:val="000000"/>
        </w:rPr>
      </w:pPr>
    </w:p>
    <w:p w:rsidR="00936117"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A Defensoria Pública do Estado de Minas Gerais tomou c</w:t>
      </w:r>
      <w:r>
        <w:rPr>
          <w:rFonts w:ascii="Times New Roman" w:eastAsia="Times New Roman" w:hAnsi="Times New Roman" w:cs="Times New Roman"/>
        </w:rPr>
        <w:t>onhecimento</w:t>
      </w:r>
      <w:r w:rsidR="00931F32">
        <w:rPr>
          <w:rFonts w:ascii="Times New Roman" w:eastAsia="Times New Roman" w:hAnsi="Times New Roman" w:cs="Times New Roman"/>
        </w:rPr>
        <w:t xml:space="preserve">, por meio de publicações na imprensa </w:t>
      </w:r>
      <w:r>
        <w:rPr>
          <w:rFonts w:ascii="Times New Roman" w:eastAsia="Times New Roman" w:hAnsi="Times New Roman" w:cs="Times New Roman"/>
        </w:rPr>
        <w:t>de</w:t>
      </w:r>
      <w:r>
        <w:rPr>
          <w:rFonts w:ascii="Times New Roman" w:eastAsia="Times New Roman" w:hAnsi="Times New Roman" w:cs="Times New Roman"/>
          <w:color w:val="000000"/>
        </w:rPr>
        <w:t xml:space="preserve"> que, no d</w:t>
      </w:r>
      <w:r>
        <w:rPr>
          <w:rFonts w:ascii="Times New Roman" w:eastAsia="Times New Roman" w:hAnsi="Times New Roman" w:cs="Times New Roman"/>
        </w:rPr>
        <w:t>ia 14 de janeiro de 2023, três adolescente negros, de 14 (</w:t>
      </w:r>
      <w:r w:rsidR="003C7F23">
        <w:rPr>
          <w:rFonts w:ascii="Times New Roman" w:eastAsia="Times New Roman" w:hAnsi="Times New Roman" w:cs="Times New Roman"/>
        </w:rPr>
        <w:t>qu</w:t>
      </w:r>
      <w:r>
        <w:rPr>
          <w:rFonts w:ascii="Times New Roman" w:eastAsia="Times New Roman" w:hAnsi="Times New Roman" w:cs="Times New Roman"/>
        </w:rPr>
        <w:t xml:space="preserve">atorze), 15 (quinze) e 16 (dezesseis) anos foram impedidos de entrar no Shopping Del Rey, localizado na região Noroeste da capital mineira. Segundo o relatado, </w:t>
      </w:r>
      <w:r w:rsidR="00931F32">
        <w:rPr>
          <w:rFonts w:ascii="Times New Roman" w:eastAsia="Times New Roman" w:hAnsi="Times New Roman" w:cs="Times New Roman"/>
        </w:rPr>
        <w:t>tais</w:t>
      </w:r>
      <w:r>
        <w:rPr>
          <w:rFonts w:ascii="Times New Roman" w:eastAsia="Times New Roman" w:hAnsi="Times New Roman" w:cs="Times New Roman"/>
        </w:rPr>
        <w:t xml:space="preserve"> adolescentes foram </w:t>
      </w:r>
      <w:r w:rsidR="00931F32">
        <w:rPr>
          <w:rFonts w:ascii="Times New Roman" w:eastAsia="Times New Roman" w:hAnsi="Times New Roman" w:cs="Times New Roman"/>
        </w:rPr>
        <w:t>proibidos de</w:t>
      </w:r>
      <w:r>
        <w:rPr>
          <w:rFonts w:ascii="Times New Roman" w:eastAsia="Times New Roman" w:hAnsi="Times New Roman" w:cs="Times New Roman"/>
        </w:rPr>
        <w:t xml:space="preserve"> acess</w:t>
      </w:r>
      <w:r w:rsidR="00931F32">
        <w:rPr>
          <w:rFonts w:ascii="Times New Roman" w:eastAsia="Times New Roman" w:hAnsi="Times New Roman" w:cs="Times New Roman"/>
        </w:rPr>
        <w:t>ar</w:t>
      </w:r>
      <w:r>
        <w:rPr>
          <w:rFonts w:ascii="Times New Roman" w:eastAsia="Times New Roman" w:hAnsi="Times New Roman" w:cs="Times New Roman"/>
        </w:rPr>
        <w:t xml:space="preserve"> </w:t>
      </w:r>
      <w:r w:rsidR="00931F32">
        <w:rPr>
          <w:rFonts w:ascii="Times New Roman" w:eastAsia="Times New Roman" w:hAnsi="Times New Roman" w:cs="Times New Roman"/>
        </w:rPr>
        <w:t>a</w:t>
      </w:r>
      <w:r>
        <w:rPr>
          <w:rFonts w:ascii="Times New Roman" w:eastAsia="Times New Roman" w:hAnsi="Times New Roman" w:cs="Times New Roman"/>
        </w:rPr>
        <w:t xml:space="preserve">s dependências do </w:t>
      </w:r>
      <w:r w:rsidR="00931F32">
        <w:rPr>
          <w:rFonts w:ascii="Times New Roman" w:eastAsia="Times New Roman" w:hAnsi="Times New Roman" w:cs="Times New Roman"/>
        </w:rPr>
        <w:t>centro comercial</w:t>
      </w:r>
      <w:r>
        <w:rPr>
          <w:rFonts w:ascii="Times New Roman" w:eastAsia="Times New Roman" w:hAnsi="Times New Roman" w:cs="Times New Roman"/>
        </w:rPr>
        <w:t xml:space="preserve"> com a alegação de que existiria uma liminar </w:t>
      </w:r>
      <w:r>
        <w:rPr>
          <w:rFonts w:ascii="Times New Roman" w:eastAsia="Times New Roman" w:hAnsi="Times New Roman" w:cs="Times New Roman"/>
        </w:rPr>
        <w:lastRenderedPageBreak/>
        <w:t xml:space="preserve">permitindo </w:t>
      </w:r>
      <w:r w:rsidR="00931F32">
        <w:rPr>
          <w:rFonts w:ascii="Times New Roman" w:eastAsia="Times New Roman" w:hAnsi="Times New Roman" w:cs="Times New Roman"/>
        </w:rPr>
        <w:t>o controle e a interdição</w:t>
      </w:r>
      <w:r>
        <w:rPr>
          <w:rFonts w:ascii="Times New Roman" w:eastAsia="Times New Roman" w:hAnsi="Times New Roman" w:cs="Times New Roman"/>
        </w:rPr>
        <w:t xml:space="preserve"> da entrada de </w:t>
      </w:r>
      <w:r w:rsidR="00931F32">
        <w:rPr>
          <w:rFonts w:ascii="Times New Roman" w:eastAsia="Times New Roman" w:hAnsi="Times New Roman" w:cs="Times New Roman"/>
        </w:rPr>
        <w:t>crianças e adolescentes</w:t>
      </w:r>
      <w:r>
        <w:rPr>
          <w:rFonts w:ascii="Times New Roman" w:eastAsia="Times New Roman" w:hAnsi="Times New Roman" w:cs="Times New Roman"/>
        </w:rPr>
        <w:t xml:space="preserve"> desacompanhados</w:t>
      </w:r>
      <w:r w:rsidR="00931F32">
        <w:rPr>
          <w:rFonts w:ascii="Times New Roman" w:eastAsia="Times New Roman" w:hAnsi="Times New Roman" w:cs="Times New Roman"/>
        </w:rPr>
        <w:t xml:space="preserve"> ao referido Shopping</w:t>
      </w:r>
      <w:r>
        <w:rPr>
          <w:rFonts w:ascii="Times New Roman" w:eastAsia="Times New Roman" w:hAnsi="Times New Roman" w:cs="Times New Roman"/>
        </w:rPr>
        <w:t xml:space="preserve">, </w:t>
      </w:r>
      <w:r w:rsidR="00931F32">
        <w:rPr>
          <w:rFonts w:ascii="Times New Roman" w:eastAsia="Times New Roman" w:hAnsi="Times New Roman" w:cs="Times New Roman"/>
        </w:rPr>
        <w:t>contudo,</w:t>
      </w:r>
      <w:r>
        <w:rPr>
          <w:rFonts w:ascii="Times New Roman" w:eastAsia="Times New Roman" w:hAnsi="Times New Roman" w:cs="Times New Roman"/>
        </w:rPr>
        <w:t xml:space="preserve"> foram presenciados</w:t>
      </w:r>
      <w:r w:rsidR="00931F32">
        <w:rPr>
          <w:rFonts w:ascii="Times New Roman" w:eastAsia="Times New Roman" w:hAnsi="Times New Roman" w:cs="Times New Roman"/>
        </w:rPr>
        <w:t xml:space="preserve"> casos de</w:t>
      </w:r>
      <w:r>
        <w:rPr>
          <w:rFonts w:ascii="Times New Roman" w:eastAsia="Times New Roman" w:hAnsi="Times New Roman" w:cs="Times New Roman"/>
        </w:rPr>
        <w:t xml:space="preserve"> adolescentes brancos </w:t>
      </w:r>
      <w:r w:rsidR="00931F32">
        <w:rPr>
          <w:rFonts w:ascii="Times New Roman" w:eastAsia="Times New Roman" w:hAnsi="Times New Roman" w:cs="Times New Roman"/>
        </w:rPr>
        <w:t xml:space="preserve">acessando as dependências do estabelecimento </w:t>
      </w:r>
      <w:r>
        <w:rPr>
          <w:rFonts w:ascii="Times New Roman" w:eastAsia="Times New Roman" w:hAnsi="Times New Roman" w:cs="Times New Roman"/>
        </w:rPr>
        <w:t xml:space="preserve">sem qualquer tipo de empecilho. </w:t>
      </w:r>
      <w:r w:rsidR="00931F32">
        <w:rPr>
          <w:rFonts w:ascii="Times New Roman" w:eastAsia="Times New Roman" w:hAnsi="Times New Roman" w:cs="Times New Roman"/>
        </w:rPr>
        <w:t>Ademais, chegou à ciência da instituição que</w:t>
      </w:r>
      <w:r>
        <w:rPr>
          <w:rFonts w:ascii="Times New Roman" w:eastAsia="Times New Roman" w:hAnsi="Times New Roman" w:cs="Times New Roman"/>
        </w:rPr>
        <w:t>, no dia 26 de fevereiro de 2023,</w:t>
      </w:r>
      <w:r>
        <w:rPr>
          <w:rFonts w:ascii="Times New Roman" w:eastAsia="Times New Roman" w:hAnsi="Times New Roman" w:cs="Times New Roman"/>
          <w:color w:val="000000"/>
        </w:rPr>
        <w:t xml:space="preserve"> uma criança e uma jovem negras, de 09 (nove)</w:t>
      </w:r>
      <w:r>
        <w:rPr>
          <w:rFonts w:ascii="Times New Roman" w:eastAsia="Times New Roman" w:hAnsi="Times New Roman" w:cs="Times New Roman"/>
        </w:rPr>
        <w:t xml:space="preserve"> e</w:t>
      </w:r>
      <w:r>
        <w:rPr>
          <w:rFonts w:ascii="Times New Roman" w:eastAsia="Times New Roman" w:hAnsi="Times New Roman" w:cs="Times New Roman"/>
          <w:color w:val="000000"/>
        </w:rPr>
        <w:t xml:space="preserve"> 23 (vinte e três) anos, </w:t>
      </w:r>
      <w:r>
        <w:rPr>
          <w:rFonts w:ascii="Times New Roman" w:eastAsia="Times New Roman" w:hAnsi="Times New Roman" w:cs="Times New Roman"/>
        </w:rPr>
        <w:t>respectivamente</w:t>
      </w:r>
      <w:r>
        <w:rPr>
          <w:rFonts w:ascii="Times New Roman" w:eastAsia="Times New Roman" w:hAnsi="Times New Roman" w:cs="Times New Roman"/>
          <w:color w:val="000000"/>
        </w:rPr>
        <w:t>, foram vít</w:t>
      </w:r>
      <w:r>
        <w:rPr>
          <w:rFonts w:ascii="Times New Roman" w:eastAsia="Times New Roman" w:hAnsi="Times New Roman" w:cs="Times New Roman"/>
        </w:rPr>
        <w:t>imas de racismo em loja localizada também no Shopping Del Rey. Conforme narrado, a criança e a jovem foram abordadas por uma funcionária d</w:t>
      </w:r>
      <w:r w:rsidR="00931F32">
        <w:rPr>
          <w:rFonts w:ascii="Times New Roman" w:eastAsia="Times New Roman" w:hAnsi="Times New Roman" w:cs="Times New Roman"/>
        </w:rPr>
        <w:t>a</w:t>
      </w:r>
      <w:r>
        <w:rPr>
          <w:rFonts w:ascii="Times New Roman" w:eastAsia="Times New Roman" w:hAnsi="Times New Roman" w:cs="Times New Roman"/>
        </w:rPr>
        <w:t xml:space="preserve"> loja, que acusou a criança de </w:t>
      </w:r>
      <w:r w:rsidR="00931F32">
        <w:rPr>
          <w:rFonts w:ascii="Times New Roman" w:eastAsia="Times New Roman" w:hAnsi="Times New Roman" w:cs="Times New Roman"/>
        </w:rPr>
        <w:t xml:space="preserve">ato infracional análogo a </w:t>
      </w:r>
      <w:r>
        <w:rPr>
          <w:rFonts w:ascii="Times New Roman" w:eastAsia="Times New Roman" w:hAnsi="Times New Roman" w:cs="Times New Roman"/>
        </w:rPr>
        <w:t>furto</w:t>
      </w:r>
      <w:r w:rsidR="003C7F23">
        <w:rPr>
          <w:rFonts w:ascii="Times New Roman" w:eastAsia="Times New Roman" w:hAnsi="Times New Roman" w:cs="Times New Roman"/>
        </w:rPr>
        <w:t xml:space="preserve"> quanto a produtos comercializados no local</w:t>
      </w:r>
      <w:r>
        <w:rPr>
          <w:rFonts w:ascii="Times New Roman" w:eastAsia="Times New Roman" w:hAnsi="Times New Roman" w:cs="Times New Roman"/>
        </w:rPr>
        <w:t>. Relatou-se que a acusação foi feita diante de todos os clientes que se encontravam n</w:t>
      </w:r>
      <w:r w:rsidR="003C7F23">
        <w:rPr>
          <w:rFonts w:ascii="Times New Roman" w:eastAsia="Times New Roman" w:hAnsi="Times New Roman" w:cs="Times New Roman"/>
        </w:rPr>
        <w:t>aquele ambiente</w:t>
      </w:r>
      <w:r>
        <w:rPr>
          <w:rFonts w:ascii="Times New Roman" w:eastAsia="Times New Roman" w:hAnsi="Times New Roman" w:cs="Times New Roman"/>
        </w:rPr>
        <w:t>, gerando grande constrangimento para</w:t>
      </w:r>
      <w:r w:rsidR="003C7F23">
        <w:rPr>
          <w:rFonts w:ascii="Times New Roman" w:eastAsia="Times New Roman" w:hAnsi="Times New Roman" w:cs="Times New Roman"/>
        </w:rPr>
        <w:t xml:space="preserve"> a vítima. </w:t>
      </w:r>
    </w:p>
    <w:p w:rsidR="00936117" w:rsidRDefault="00936117">
      <w:pPr>
        <w:spacing w:line="360" w:lineRule="auto"/>
        <w:jc w:val="both"/>
        <w:rPr>
          <w:rFonts w:ascii="Times New Roman" w:eastAsia="Times New Roman" w:hAnsi="Times New Roman" w:cs="Times New Roman"/>
        </w:rPr>
      </w:pPr>
    </w:p>
    <w:p w:rsidR="00936117" w:rsidRDefault="00000000">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ENVOLVIDOS</w:t>
      </w:r>
      <w:r>
        <w:rPr>
          <w:rFonts w:ascii="Times New Roman" w:eastAsia="Times New Roman" w:hAnsi="Times New Roman" w:cs="Times New Roman"/>
          <w:color w:val="000000"/>
        </w:rPr>
        <w:t>:</w:t>
      </w:r>
    </w:p>
    <w:p w:rsidR="00936117" w:rsidRDefault="00936117">
      <w:pPr>
        <w:spacing w:line="360" w:lineRule="auto"/>
        <w:jc w:val="both"/>
        <w:rPr>
          <w:rFonts w:ascii="Times New Roman" w:eastAsia="Times New Roman" w:hAnsi="Times New Roman" w:cs="Times New Roman"/>
          <w:color w:val="000000"/>
        </w:rPr>
      </w:pPr>
    </w:p>
    <w:p w:rsidR="00936117" w:rsidRDefault="00000000">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 Loja All</w:t>
      </w:r>
      <w:r w:rsidR="003C7F23">
        <w:rPr>
          <w:rFonts w:ascii="Times New Roman" w:eastAsia="Times New Roman" w:hAnsi="Times New Roman" w:cs="Times New Roman"/>
          <w:color w:val="000000"/>
        </w:rPr>
        <w:t xml:space="preserve"> M</w:t>
      </w:r>
      <w:r>
        <w:rPr>
          <w:rFonts w:ascii="Times New Roman" w:eastAsia="Times New Roman" w:hAnsi="Times New Roman" w:cs="Times New Roman"/>
          <w:color w:val="000000"/>
        </w:rPr>
        <w:t>ini</w:t>
      </w:r>
    </w:p>
    <w:p w:rsidR="00936117" w:rsidRDefault="00000000">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rPr>
        <w:t>2. Shopping Del Rey</w:t>
      </w:r>
    </w:p>
    <w:p w:rsidR="00936117" w:rsidRDefault="00936117">
      <w:pPr>
        <w:spacing w:line="360" w:lineRule="auto"/>
        <w:jc w:val="both"/>
        <w:rPr>
          <w:rFonts w:ascii="Times New Roman" w:eastAsia="Times New Roman" w:hAnsi="Times New Roman" w:cs="Times New Roman"/>
        </w:rPr>
      </w:pPr>
    </w:p>
    <w:p w:rsidR="00936117"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 xml:space="preserve">CONSIDERANDO </w:t>
      </w:r>
      <w:r>
        <w:rPr>
          <w:rFonts w:ascii="Times New Roman" w:eastAsia="Times New Roman" w:hAnsi="Times New Roman" w:cs="Times New Roman"/>
        </w:rPr>
        <w:t xml:space="preserve">que a Defensoria Pública é instituição permanente, essencial à função jurisdicional do Estado, </w:t>
      </w:r>
      <w:r w:rsidRPr="003C7F23">
        <w:rPr>
          <w:rFonts w:ascii="Times New Roman" w:eastAsia="Times New Roman" w:hAnsi="Times New Roman" w:cs="Times New Roman"/>
          <w:bCs/>
        </w:rPr>
        <w:t>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do art. 5º, inciso LXXIV, e art. 134, da Constituição da República Federativa do Brasil de 1988 (CRFB/1988) e do art. 1º, da Lei Complementar Federal nº 80/1994;</w:t>
      </w:r>
    </w:p>
    <w:p w:rsidR="00936117" w:rsidRDefault="00936117">
      <w:pPr>
        <w:spacing w:line="360" w:lineRule="auto"/>
        <w:jc w:val="both"/>
        <w:rPr>
          <w:rFonts w:ascii="Times New Roman" w:eastAsia="Times New Roman" w:hAnsi="Times New Roman" w:cs="Times New Roman"/>
        </w:rPr>
      </w:pPr>
    </w:p>
    <w:p w:rsidR="00936117" w:rsidRPr="003C7F23" w:rsidRDefault="00000000">
      <w:pPr>
        <w:spacing w:line="360" w:lineRule="auto"/>
        <w:jc w:val="both"/>
        <w:rPr>
          <w:rFonts w:ascii="Times New Roman" w:eastAsia="Times New Roman" w:hAnsi="Times New Roman" w:cs="Times New Roman"/>
          <w:bCs/>
        </w:rPr>
      </w:pPr>
      <w:r>
        <w:rPr>
          <w:rFonts w:ascii="Times New Roman" w:eastAsia="Times New Roman" w:hAnsi="Times New Roman" w:cs="Times New Roman"/>
          <w:b/>
        </w:rPr>
        <w:t xml:space="preserve">CONSIDERANDO </w:t>
      </w:r>
      <w:r>
        <w:rPr>
          <w:rFonts w:ascii="Times New Roman" w:eastAsia="Times New Roman" w:hAnsi="Times New Roman" w:cs="Times New Roman"/>
        </w:rPr>
        <w:t xml:space="preserve">que é dever do </w:t>
      </w:r>
      <w:r w:rsidRPr="003C7F23">
        <w:rPr>
          <w:rFonts w:ascii="Times New Roman" w:eastAsia="Times New Roman" w:hAnsi="Times New Roman" w:cs="Times New Roman"/>
          <w:bCs/>
        </w:rPr>
        <w:t>Estado dar efetividade aos princípios constitucionais da cidadania e da dignidade da pessoa humana, bem como cumprir com seus objetivos fundamentais de construir uma sociedade livre, justa e solidária, além de promover o bem de todos, sem preconceitos de raça, sexo ou quaisquer outras formas de discriminação (art. 1º, incisos II e III, e art. 3º, I e IV, da Constituição da República Federativa do Brasil de 1988);</w:t>
      </w:r>
    </w:p>
    <w:p w:rsidR="00936117" w:rsidRDefault="00936117">
      <w:pPr>
        <w:spacing w:line="360" w:lineRule="auto"/>
        <w:jc w:val="both"/>
        <w:rPr>
          <w:rFonts w:ascii="Times New Roman" w:eastAsia="Times New Roman" w:hAnsi="Times New Roman" w:cs="Times New Roman"/>
        </w:rPr>
      </w:pPr>
    </w:p>
    <w:p w:rsidR="00936117"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CONSIDERANDO</w:t>
      </w:r>
      <w:r>
        <w:rPr>
          <w:rFonts w:ascii="Times New Roman" w:eastAsia="Times New Roman" w:hAnsi="Times New Roman" w:cs="Times New Roman"/>
        </w:rPr>
        <w:t xml:space="preserve"> </w:t>
      </w:r>
      <w:r w:rsidRPr="003C7F23">
        <w:rPr>
          <w:rFonts w:ascii="Times New Roman" w:eastAsia="Times New Roman" w:hAnsi="Times New Roman" w:cs="Times New Roman"/>
        </w:rPr>
        <w:t xml:space="preserve">que constitui </w:t>
      </w:r>
      <w:r w:rsidRPr="009E3DD4">
        <w:rPr>
          <w:rFonts w:ascii="Times New Roman" w:eastAsia="Times New Roman" w:hAnsi="Times New Roman" w:cs="Times New Roman"/>
          <w:b/>
          <w:bCs/>
        </w:rPr>
        <w:t>dever da família, da sociedade e do Estado</w:t>
      </w:r>
      <w:r w:rsidRPr="003C7F23">
        <w:rPr>
          <w:rFonts w:ascii="Times New Roman" w:eastAsia="Times New Roman" w:hAnsi="Times New Roman" w:cs="Times New Roman"/>
        </w:rPr>
        <w:t xml:space="preserve"> assegurar à criança, adolescente e jovem, com absoluta prioridade, o direito à vida, à saúde, à educação, à dignidade, ao respeito é à liberdade, além de colocá-los a salvo de toda forma de negligência, </w:t>
      </w:r>
      <w:r w:rsidRPr="003C7F23">
        <w:rPr>
          <w:rFonts w:ascii="Times New Roman" w:eastAsia="Times New Roman" w:hAnsi="Times New Roman" w:cs="Times New Roman"/>
        </w:rPr>
        <w:lastRenderedPageBreak/>
        <w:t>discriminação, exploração, violência, crueldade e opressão, nos moldes do art. 227, da Constituição da República Federativa do Brasil de 1988);</w:t>
      </w:r>
    </w:p>
    <w:p w:rsidR="00936117" w:rsidRDefault="00936117">
      <w:pPr>
        <w:spacing w:line="360" w:lineRule="auto"/>
        <w:jc w:val="both"/>
        <w:rPr>
          <w:rFonts w:ascii="Times New Roman" w:eastAsia="Times New Roman" w:hAnsi="Times New Roman" w:cs="Times New Roman"/>
        </w:rPr>
      </w:pPr>
    </w:p>
    <w:p w:rsidR="00936117"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CONSIDERANDO</w:t>
      </w:r>
      <w:r>
        <w:rPr>
          <w:rFonts w:ascii="Times New Roman" w:eastAsia="Times New Roman" w:hAnsi="Times New Roman" w:cs="Times New Roman"/>
        </w:rPr>
        <w:t xml:space="preserve"> que a </w:t>
      </w:r>
      <w:r w:rsidRPr="003C7F23">
        <w:rPr>
          <w:rFonts w:ascii="Times New Roman" w:eastAsia="Times New Roman" w:hAnsi="Times New Roman" w:cs="Times New Roman"/>
        </w:rPr>
        <w:t xml:space="preserve">Lei 8.069 (Estatuto da Criança e do Adolescente - ECA), nos moldes do que estatuem os seus artigos 1º e 3º, prevê a doutrina da proteção integral, atribuindo às crianças e adolescentes a condição de sujeitos de direito, titulares de todas garantias inerentes à pessoa humana, a fim de lhes permitir o </w:t>
      </w:r>
      <w:r w:rsidRPr="009E3DD4">
        <w:rPr>
          <w:rFonts w:ascii="Times New Roman" w:eastAsia="Times New Roman" w:hAnsi="Times New Roman" w:cs="Times New Roman"/>
          <w:b/>
          <w:bCs/>
        </w:rPr>
        <w:t>pleno desenvolvimento físico, mental, moral</w:t>
      </w:r>
      <w:r w:rsidRPr="003C7F23">
        <w:rPr>
          <w:rFonts w:ascii="Times New Roman" w:eastAsia="Times New Roman" w:hAnsi="Times New Roman" w:cs="Times New Roman"/>
        </w:rPr>
        <w:t>, espiritual e social, em condições de liberdade e de dignidade;</w:t>
      </w:r>
    </w:p>
    <w:p w:rsidR="00936117" w:rsidRDefault="00936117">
      <w:pPr>
        <w:spacing w:line="360" w:lineRule="auto"/>
        <w:jc w:val="both"/>
        <w:rPr>
          <w:rFonts w:ascii="Times New Roman" w:eastAsia="Times New Roman" w:hAnsi="Times New Roman" w:cs="Times New Roman"/>
        </w:rPr>
      </w:pPr>
    </w:p>
    <w:p w:rsidR="00936117"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CONSIDERANDO</w:t>
      </w:r>
      <w:r>
        <w:rPr>
          <w:rFonts w:ascii="Times New Roman" w:eastAsia="Times New Roman" w:hAnsi="Times New Roman" w:cs="Times New Roman"/>
        </w:rPr>
        <w:t xml:space="preserve"> que o </w:t>
      </w:r>
      <w:r w:rsidR="003C7F23" w:rsidRPr="003C7F23">
        <w:rPr>
          <w:rFonts w:ascii="Times New Roman" w:eastAsia="Times New Roman" w:hAnsi="Times New Roman" w:cs="Times New Roman"/>
        </w:rPr>
        <w:t xml:space="preserve">Estatuto da Criança e do Adolescente </w:t>
      </w:r>
      <w:r w:rsidR="009E3DD4">
        <w:rPr>
          <w:rFonts w:ascii="Times New Roman" w:eastAsia="Times New Roman" w:hAnsi="Times New Roman" w:cs="Times New Roman"/>
        </w:rPr>
        <w:t xml:space="preserve">(ECA) </w:t>
      </w:r>
      <w:r w:rsidRPr="003C7F23">
        <w:rPr>
          <w:rFonts w:ascii="Times New Roman" w:eastAsia="Times New Roman" w:hAnsi="Times New Roman" w:cs="Times New Roman"/>
        </w:rPr>
        <w:t xml:space="preserve">prevê, nos termos do seu art. 5°, que </w:t>
      </w:r>
      <w:r w:rsidRPr="009E3DD4">
        <w:rPr>
          <w:rFonts w:ascii="Times New Roman" w:eastAsia="Times New Roman" w:hAnsi="Times New Roman" w:cs="Times New Roman"/>
        </w:rPr>
        <w:t>nenhuma criança ou adolescente será objeto de qualquer forma de</w:t>
      </w:r>
      <w:r w:rsidRPr="009E3DD4">
        <w:rPr>
          <w:rFonts w:ascii="Times New Roman" w:eastAsia="Times New Roman" w:hAnsi="Times New Roman" w:cs="Times New Roman"/>
          <w:b/>
          <w:bCs/>
        </w:rPr>
        <w:t xml:space="preserve"> </w:t>
      </w:r>
      <w:r w:rsidRPr="009E3DD4">
        <w:rPr>
          <w:rFonts w:ascii="Times New Roman" w:eastAsia="Times New Roman" w:hAnsi="Times New Roman" w:cs="Times New Roman"/>
        </w:rPr>
        <w:t>negligência</w:t>
      </w:r>
      <w:r w:rsidRPr="003C7F23">
        <w:rPr>
          <w:rFonts w:ascii="Times New Roman" w:eastAsia="Times New Roman" w:hAnsi="Times New Roman" w:cs="Times New Roman"/>
        </w:rPr>
        <w:t xml:space="preserve">, </w:t>
      </w:r>
      <w:r w:rsidRPr="009E3DD4">
        <w:rPr>
          <w:rFonts w:ascii="Times New Roman" w:eastAsia="Times New Roman" w:hAnsi="Times New Roman" w:cs="Times New Roman"/>
        </w:rPr>
        <w:t>discriminação, exploração, violência, crueldade e opressão, puni</w:t>
      </w:r>
      <w:r w:rsidR="003C7F23" w:rsidRPr="009E3DD4">
        <w:rPr>
          <w:rFonts w:ascii="Times New Roman" w:eastAsia="Times New Roman" w:hAnsi="Times New Roman" w:cs="Times New Roman"/>
        </w:rPr>
        <w:t>n</w:t>
      </w:r>
      <w:r w:rsidRPr="009E3DD4">
        <w:rPr>
          <w:rFonts w:ascii="Times New Roman" w:eastAsia="Times New Roman" w:hAnsi="Times New Roman" w:cs="Times New Roman"/>
        </w:rPr>
        <w:t>do</w:t>
      </w:r>
      <w:r w:rsidRPr="003C7F23">
        <w:rPr>
          <w:rFonts w:ascii="Times New Roman" w:eastAsia="Times New Roman" w:hAnsi="Times New Roman" w:cs="Times New Roman"/>
        </w:rPr>
        <w:t xml:space="preserve"> na forma da lei qualquer atentado, por ação ou omissão, aos seus direitos fundamentais;</w:t>
      </w:r>
    </w:p>
    <w:p w:rsidR="00936117" w:rsidRDefault="00936117">
      <w:pPr>
        <w:spacing w:line="360" w:lineRule="auto"/>
        <w:jc w:val="both"/>
        <w:rPr>
          <w:rFonts w:ascii="Times New Roman" w:eastAsia="Times New Roman" w:hAnsi="Times New Roman" w:cs="Times New Roman"/>
        </w:rPr>
      </w:pPr>
    </w:p>
    <w:p w:rsidR="00936117"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CONSIDERANDO</w:t>
      </w:r>
      <w:r>
        <w:rPr>
          <w:rFonts w:ascii="Times New Roman" w:eastAsia="Times New Roman" w:hAnsi="Times New Roman" w:cs="Times New Roman"/>
        </w:rPr>
        <w:t xml:space="preserve"> que é </w:t>
      </w:r>
      <w:r w:rsidRPr="009E3DD4">
        <w:rPr>
          <w:rFonts w:ascii="Times New Roman" w:eastAsia="Times New Roman" w:hAnsi="Times New Roman" w:cs="Times New Roman"/>
          <w:b/>
        </w:rPr>
        <w:t>dever de todos velar pela dignidade</w:t>
      </w:r>
      <w:r w:rsidRPr="009E3DD4">
        <w:rPr>
          <w:rFonts w:ascii="Times New Roman" w:eastAsia="Times New Roman" w:hAnsi="Times New Roman" w:cs="Times New Roman"/>
          <w:bCs/>
        </w:rPr>
        <w:t xml:space="preserve"> </w:t>
      </w:r>
      <w:r w:rsidRPr="009E3DD4">
        <w:rPr>
          <w:rFonts w:ascii="Times New Roman" w:eastAsia="Times New Roman" w:hAnsi="Times New Roman" w:cs="Times New Roman"/>
          <w:b/>
        </w:rPr>
        <w:t>das crianças e adolescentes</w:t>
      </w:r>
      <w:r w:rsidRPr="009E3DD4">
        <w:rPr>
          <w:rFonts w:ascii="Times New Roman" w:eastAsia="Times New Roman" w:hAnsi="Times New Roman" w:cs="Times New Roman"/>
          <w:bCs/>
        </w:rPr>
        <w:t>, pondo-os a salvo de qualquer tratamento</w:t>
      </w:r>
      <w:r w:rsidRPr="003C7F23">
        <w:rPr>
          <w:rFonts w:ascii="Times New Roman" w:eastAsia="Times New Roman" w:hAnsi="Times New Roman" w:cs="Times New Roman"/>
          <w:bCs/>
        </w:rPr>
        <w:t xml:space="preserve"> desumano, violento, aterrorizante, vexatório ou constrangedor (conforme art. 18, do ECA);</w:t>
      </w:r>
    </w:p>
    <w:p w:rsidR="00936117" w:rsidRDefault="00936117">
      <w:pPr>
        <w:spacing w:line="360" w:lineRule="auto"/>
        <w:jc w:val="both"/>
        <w:rPr>
          <w:rFonts w:ascii="Times New Roman" w:eastAsia="Times New Roman" w:hAnsi="Times New Roman" w:cs="Times New Roman"/>
        </w:rPr>
      </w:pPr>
    </w:p>
    <w:p w:rsidR="00936117"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 xml:space="preserve">CONSIDERANDO </w:t>
      </w:r>
      <w:r>
        <w:rPr>
          <w:rFonts w:ascii="Times New Roman" w:eastAsia="Times New Roman" w:hAnsi="Times New Roman" w:cs="Times New Roman"/>
        </w:rPr>
        <w:t xml:space="preserve">o </w:t>
      </w:r>
      <w:r w:rsidRPr="003C7F23">
        <w:rPr>
          <w:rFonts w:ascii="Times New Roman" w:eastAsia="Times New Roman" w:hAnsi="Times New Roman" w:cs="Times New Roman"/>
        </w:rPr>
        <w:t>mandado constitucional de criminalização, que dispõe que a prática de racismo constitui crime inafiançável e imprescritível, sujeito à pena de reclusão, nos termos da lei (art. 5º, inciso XLII, da CRFB/1988);</w:t>
      </w:r>
    </w:p>
    <w:p w:rsidR="00936117" w:rsidRDefault="00936117">
      <w:pPr>
        <w:spacing w:line="360" w:lineRule="auto"/>
        <w:jc w:val="both"/>
        <w:rPr>
          <w:rFonts w:ascii="Times New Roman" w:eastAsia="Times New Roman" w:hAnsi="Times New Roman" w:cs="Times New Roman"/>
        </w:rPr>
      </w:pPr>
    </w:p>
    <w:p w:rsidR="00936117"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 xml:space="preserve">CONSIDERANDO </w:t>
      </w:r>
      <w:r>
        <w:rPr>
          <w:rFonts w:ascii="Times New Roman" w:eastAsia="Times New Roman" w:hAnsi="Times New Roman" w:cs="Times New Roman"/>
        </w:rPr>
        <w:t xml:space="preserve">que a </w:t>
      </w:r>
      <w:r w:rsidRPr="003C7F23">
        <w:rPr>
          <w:rFonts w:ascii="Times New Roman" w:eastAsia="Times New Roman" w:hAnsi="Times New Roman" w:cs="Times New Roman"/>
        </w:rPr>
        <w:t>Lei do Racismo (Lei 7.716), em seu art. 20, prevê pena de reclusão de um a três anos e multa para a conduta de “praticar, induzir ou incitar a discriminação ou preconceito de raça, cor, etnia, religião ou procedência nacional”, enquanto que o art. 1</w:t>
      </w:r>
      <w:r w:rsidR="009E3DD4">
        <w:rPr>
          <w:rFonts w:ascii="Times New Roman" w:eastAsia="Times New Roman" w:hAnsi="Times New Roman" w:cs="Times New Roman"/>
        </w:rPr>
        <w:t>38 e seguintes</w:t>
      </w:r>
      <w:r w:rsidRPr="003C7F23">
        <w:rPr>
          <w:rFonts w:ascii="Times New Roman" w:eastAsia="Times New Roman" w:hAnsi="Times New Roman" w:cs="Times New Roman"/>
        </w:rPr>
        <w:t>, do Código Penal, tipifica</w:t>
      </w:r>
      <w:r w:rsidR="009E3DD4">
        <w:rPr>
          <w:rFonts w:ascii="Times New Roman" w:eastAsia="Times New Roman" w:hAnsi="Times New Roman" w:cs="Times New Roman"/>
        </w:rPr>
        <w:t>m</w:t>
      </w:r>
      <w:r w:rsidRPr="003C7F23">
        <w:rPr>
          <w:rFonts w:ascii="Times New Roman" w:eastAsia="Times New Roman" w:hAnsi="Times New Roman" w:cs="Times New Roman"/>
        </w:rPr>
        <w:t xml:space="preserve"> </w:t>
      </w:r>
      <w:r w:rsidR="009E3DD4">
        <w:rPr>
          <w:rFonts w:ascii="Times New Roman" w:eastAsia="Times New Roman" w:hAnsi="Times New Roman" w:cs="Times New Roman"/>
        </w:rPr>
        <w:t xml:space="preserve">os </w:t>
      </w:r>
      <w:r w:rsidR="009E3DD4" w:rsidRPr="009E3DD4">
        <w:rPr>
          <w:rFonts w:ascii="Times New Roman" w:eastAsia="Times New Roman" w:hAnsi="Times New Roman" w:cs="Times New Roman"/>
        </w:rPr>
        <w:t>delitos contra a honra, conferindo especial proteção à criança e ao adolescente, nos termos do art. 141, inciso IV, do diploma penal</w:t>
      </w:r>
      <w:r w:rsidRPr="003C7F23">
        <w:rPr>
          <w:rFonts w:ascii="Times New Roman" w:eastAsia="Times New Roman" w:hAnsi="Times New Roman" w:cs="Times New Roman"/>
        </w:rPr>
        <w:t>;</w:t>
      </w:r>
    </w:p>
    <w:p w:rsidR="00936117" w:rsidRDefault="00936117">
      <w:pPr>
        <w:spacing w:line="360" w:lineRule="auto"/>
        <w:jc w:val="both"/>
        <w:rPr>
          <w:rFonts w:ascii="Times New Roman" w:eastAsia="Times New Roman" w:hAnsi="Times New Roman" w:cs="Times New Roman"/>
          <w:b/>
        </w:rPr>
      </w:pPr>
    </w:p>
    <w:p w:rsidR="00936117" w:rsidRPr="009E3DD4" w:rsidRDefault="00000000">
      <w:pPr>
        <w:spacing w:line="360" w:lineRule="auto"/>
        <w:jc w:val="both"/>
        <w:rPr>
          <w:rFonts w:ascii="Times New Roman" w:eastAsia="Times New Roman" w:hAnsi="Times New Roman" w:cs="Times New Roman"/>
          <w:bCs/>
        </w:rPr>
      </w:pPr>
      <w:r>
        <w:rPr>
          <w:rFonts w:ascii="Times New Roman" w:eastAsia="Times New Roman" w:hAnsi="Times New Roman" w:cs="Times New Roman"/>
          <w:b/>
        </w:rPr>
        <w:t>CONSIDERANDO</w:t>
      </w:r>
      <w:r>
        <w:rPr>
          <w:rFonts w:ascii="Times New Roman" w:eastAsia="Times New Roman" w:hAnsi="Times New Roman" w:cs="Times New Roman"/>
        </w:rPr>
        <w:t xml:space="preserve"> que, conforme previsão no Código Civil Brasileiro (Lei 10.406/2002) </w:t>
      </w:r>
      <w:r w:rsidRPr="009E3DD4">
        <w:rPr>
          <w:rFonts w:ascii="Times New Roman" w:eastAsia="Times New Roman" w:hAnsi="Times New Roman" w:cs="Times New Roman"/>
          <w:bCs/>
        </w:rPr>
        <w:t xml:space="preserve">comete ato ilícito </w:t>
      </w:r>
      <w:r w:rsidR="009E3DD4">
        <w:rPr>
          <w:rFonts w:ascii="Times New Roman" w:eastAsia="Times New Roman" w:hAnsi="Times New Roman" w:cs="Times New Roman"/>
          <w:bCs/>
        </w:rPr>
        <w:t>quem</w:t>
      </w:r>
      <w:r w:rsidRPr="009E3DD4">
        <w:rPr>
          <w:rFonts w:ascii="Times New Roman" w:eastAsia="Times New Roman" w:hAnsi="Times New Roman" w:cs="Times New Roman"/>
          <w:bCs/>
        </w:rPr>
        <w:t>, por ação ou omissão voluntária, negligência ou imprudência, violar direito e causar dano a outrem, ainda que exclusivamente moral</w:t>
      </w:r>
      <w:r w:rsidR="009E3DD4">
        <w:rPr>
          <w:rFonts w:ascii="Times New Roman" w:eastAsia="Times New Roman" w:hAnsi="Times New Roman" w:cs="Times New Roman"/>
          <w:bCs/>
        </w:rPr>
        <w:t>, mas</w:t>
      </w:r>
      <w:r w:rsidRPr="009E3DD4">
        <w:rPr>
          <w:rFonts w:ascii="Times New Roman" w:eastAsia="Times New Roman" w:hAnsi="Times New Roman" w:cs="Times New Roman"/>
          <w:bCs/>
        </w:rPr>
        <w:t xml:space="preserve"> també</w:t>
      </w:r>
      <w:r w:rsidR="009E3DD4">
        <w:rPr>
          <w:rFonts w:ascii="Times New Roman" w:eastAsia="Times New Roman" w:hAnsi="Times New Roman" w:cs="Times New Roman"/>
          <w:bCs/>
        </w:rPr>
        <w:t xml:space="preserve">m </w:t>
      </w:r>
      <w:r w:rsidRPr="009E3DD4">
        <w:rPr>
          <w:rFonts w:ascii="Times New Roman" w:eastAsia="Times New Roman" w:hAnsi="Times New Roman" w:cs="Times New Roman"/>
          <w:bCs/>
        </w:rPr>
        <w:t>o titular de um direito que, ao exercê-lo, excede manifestamente os limites impostos pelo seu fim econômico ou social, pela boa-fé ou pelos bons costumes (art. 186 e art. 187, do Código Civil Brasileiro);</w:t>
      </w:r>
    </w:p>
    <w:p w:rsidR="00936117" w:rsidRDefault="00936117">
      <w:pPr>
        <w:spacing w:line="360" w:lineRule="auto"/>
        <w:jc w:val="both"/>
        <w:rPr>
          <w:rFonts w:ascii="Times New Roman" w:eastAsia="Times New Roman" w:hAnsi="Times New Roman" w:cs="Times New Roman"/>
        </w:rPr>
      </w:pPr>
    </w:p>
    <w:p w:rsidR="00936117"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 xml:space="preserve">CONSIDERANDO </w:t>
      </w:r>
      <w:r>
        <w:rPr>
          <w:rFonts w:ascii="Times New Roman" w:eastAsia="Times New Roman" w:hAnsi="Times New Roman" w:cs="Times New Roman"/>
        </w:rPr>
        <w:t xml:space="preserve">que, nos </w:t>
      </w:r>
      <w:r w:rsidRPr="009E3DD4">
        <w:rPr>
          <w:rFonts w:ascii="Times New Roman" w:eastAsia="Times New Roman" w:hAnsi="Times New Roman" w:cs="Times New Roman"/>
        </w:rPr>
        <w:t>termos do art. 927 do Código Civil, aquele que, por ato ilícito causar dano a outrem fica obrigado a repará-lo;</w:t>
      </w:r>
    </w:p>
    <w:p w:rsidR="00936117" w:rsidRDefault="00936117">
      <w:pPr>
        <w:spacing w:line="360" w:lineRule="auto"/>
        <w:jc w:val="both"/>
        <w:rPr>
          <w:rFonts w:ascii="Times New Roman" w:eastAsia="Times New Roman" w:hAnsi="Times New Roman" w:cs="Times New Roman"/>
        </w:rPr>
      </w:pPr>
    </w:p>
    <w:p w:rsidR="00936117"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CONSIDERANDO</w:t>
      </w:r>
      <w:r>
        <w:rPr>
          <w:rFonts w:ascii="Times New Roman" w:eastAsia="Times New Roman" w:hAnsi="Times New Roman" w:cs="Times New Roman"/>
        </w:rPr>
        <w:t xml:space="preserve"> o fenômeno denominado</w:t>
      </w:r>
      <w:r w:rsidR="009E3DD4">
        <w:rPr>
          <w:rFonts w:ascii="Times New Roman" w:eastAsia="Times New Roman" w:hAnsi="Times New Roman" w:cs="Times New Roman"/>
        </w:rPr>
        <w:t xml:space="preserve"> como</w:t>
      </w:r>
      <w:r>
        <w:rPr>
          <w:rFonts w:ascii="Times New Roman" w:eastAsia="Times New Roman" w:hAnsi="Times New Roman" w:cs="Times New Roman"/>
        </w:rPr>
        <w:t xml:space="preserve"> </w:t>
      </w:r>
      <w:r>
        <w:rPr>
          <w:rFonts w:ascii="Times New Roman" w:eastAsia="Times New Roman" w:hAnsi="Times New Roman" w:cs="Times New Roman"/>
          <w:b/>
        </w:rPr>
        <w:t>Perfilamento Racial</w:t>
      </w:r>
      <w:r>
        <w:rPr>
          <w:rFonts w:ascii="Times New Roman" w:eastAsia="Times New Roman" w:hAnsi="Times New Roman" w:cs="Times New Roman"/>
        </w:rPr>
        <w:t>, no qual autoridades policiais e outros agentes de segurança abordam indivíduos baseados em “generalizações fundadas na raça, cor, descendência, nacionalidade ou etnicidade ao invés de evidências objetivas ou o comportamento de um indivíduo, para sujeitar pessoas a batidas policiais, revistas minuciosas, verificações e reverificações de identidade e investigações</w:t>
      </w:r>
      <w:r w:rsidR="009E3DD4">
        <w:rPr>
          <w:rFonts w:ascii="Times New Roman" w:eastAsia="Times New Roman" w:hAnsi="Times New Roman" w:cs="Times New Roman"/>
        </w:rPr>
        <w:t>”, sendo que</w:t>
      </w:r>
      <w:r>
        <w:rPr>
          <w:rFonts w:ascii="Times New Roman" w:eastAsia="Times New Roman" w:hAnsi="Times New Roman" w:cs="Times New Roman"/>
        </w:rPr>
        <w:t xml:space="preserve"> </w:t>
      </w:r>
      <w:r w:rsidR="009E3DD4">
        <w:rPr>
          <w:rFonts w:ascii="Times New Roman" w:eastAsia="Times New Roman" w:hAnsi="Times New Roman" w:cs="Times New Roman"/>
        </w:rPr>
        <w:t>o “</w:t>
      </w:r>
      <w:r>
        <w:rPr>
          <w:rFonts w:ascii="Times New Roman" w:eastAsia="Times New Roman" w:hAnsi="Times New Roman" w:cs="Times New Roman"/>
        </w:rPr>
        <w:t>perfilamento racial resulta diretamente na tomada de decisões discriminatórias.”</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w:t>
      </w:r>
    </w:p>
    <w:p w:rsidR="00936117" w:rsidRDefault="00936117">
      <w:pPr>
        <w:spacing w:line="360" w:lineRule="auto"/>
        <w:jc w:val="both"/>
        <w:rPr>
          <w:rFonts w:ascii="Times New Roman" w:eastAsia="Times New Roman" w:hAnsi="Times New Roman" w:cs="Times New Roman"/>
        </w:rPr>
      </w:pPr>
    </w:p>
    <w:p w:rsidR="00936117"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 xml:space="preserve">CONSIDERANDO </w:t>
      </w:r>
      <w:r>
        <w:rPr>
          <w:rFonts w:ascii="Times New Roman" w:eastAsia="Times New Roman" w:hAnsi="Times New Roman" w:cs="Times New Roman"/>
        </w:rPr>
        <w:t xml:space="preserve">que a Convenção Interamericana contra o Racismo, a Discriminação Racial e Formas Correlatas de Intolerância, da qual o Brasil é signatário e que se encontra internalizada no ordenamento jurídico pátrio por meio do Decreto Presidencial n. 10.932/2022, estabelece, em seu art. 4º, inciso IX, </w:t>
      </w:r>
      <w:r>
        <w:rPr>
          <w:rFonts w:ascii="Times New Roman" w:eastAsia="Times New Roman" w:hAnsi="Times New Roman" w:cs="Times New Roman"/>
          <w:b/>
        </w:rPr>
        <w:t xml:space="preserve">o </w:t>
      </w:r>
      <w:r w:rsidRPr="006825D7">
        <w:rPr>
          <w:rFonts w:ascii="Times New Roman" w:eastAsia="Times New Roman" w:hAnsi="Times New Roman" w:cs="Times New Roman"/>
          <w:bCs/>
        </w:rPr>
        <w:t>dever do Estado de “prevenir, eliminar, proibir e punir, de acordo com suas normas constitucionais e com as disposições desta Convenção, todos os atos e manifestações de racismo, discriminação racial e formas correlatas de intolerância”;</w:t>
      </w:r>
    </w:p>
    <w:p w:rsidR="00936117" w:rsidRDefault="00936117">
      <w:pPr>
        <w:spacing w:line="360" w:lineRule="auto"/>
        <w:jc w:val="both"/>
        <w:rPr>
          <w:rFonts w:ascii="Times New Roman" w:eastAsia="Times New Roman" w:hAnsi="Times New Roman" w:cs="Times New Roman"/>
        </w:rPr>
      </w:pPr>
    </w:p>
    <w:p w:rsidR="00936117"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CONSIDERANDO</w:t>
      </w:r>
      <w:r>
        <w:rPr>
          <w:rFonts w:ascii="Times New Roman" w:eastAsia="Times New Roman" w:hAnsi="Times New Roman" w:cs="Times New Roman"/>
        </w:rPr>
        <w:t xml:space="preserve"> que é função institucional da Defensoria Pública </w:t>
      </w:r>
      <w:r w:rsidRPr="006825D7">
        <w:rPr>
          <w:rFonts w:ascii="Times New Roman" w:eastAsia="Times New Roman" w:hAnsi="Times New Roman" w:cs="Times New Roman"/>
        </w:rPr>
        <w:t>atuar na promoção, proteção e defesa dos direitos das crianças e adolescentes, sendo assegurado a estes sujeitos em desenvolvimento o acesso aos serviços de assistência e orientação jurídica integral e gratuita, prestados pela instituição, nos moldes do art. 70-A, inci</w:t>
      </w:r>
      <w:r>
        <w:rPr>
          <w:rFonts w:ascii="Times New Roman" w:eastAsia="Times New Roman" w:hAnsi="Times New Roman" w:cs="Times New Roman"/>
        </w:rPr>
        <w:t>so II, e art. 141, ambos da Lei 8.069 (Estatuto da Criança e do Adolescente);</w:t>
      </w:r>
    </w:p>
    <w:p w:rsidR="00936117" w:rsidRDefault="00936117">
      <w:pPr>
        <w:spacing w:line="360" w:lineRule="auto"/>
        <w:jc w:val="both"/>
        <w:rPr>
          <w:rFonts w:ascii="Times New Roman" w:eastAsia="Times New Roman" w:hAnsi="Times New Roman" w:cs="Times New Roman"/>
        </w:rPr>
      </w:pPr>
    </w:p>
    <w:p w:rsidR="00936117"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CONSIDERANDO</w:t>
      </w:r>
      <w:r>
        <w:rPr>
          <w:rFonts w:ascii="Times New Roman" w:eastAsia="Times New Roman" w:hAnsi="Times New Roman" w:cs="Times New Roman"/>
        </w:rPr>
        <w:t xml:space="preserve"> que a Defensoria Pública possui, como funções institucionais, o dever de promover, prioritariamente, a solução extrajudicial dos litígios, visando à composição entre as pessoas em conflito de interesses, por meio de mediação, conciliação, arbitragem e demais técnicas de composição e administração de conflitos;  </w:t>
      </w:r>
      <w:r>
        <w:rPr>
          <w:rFonts w:ascii="Times New Roman" w:eastAsia="Times New Roman" w:hAnsi="Times New Roman" w:cs="Times New Roman"/>
          <w:color w:val="000000"/>
        </w:rPr>
        <w:t xml:space="preserve">promover a difusão e a conscientização dos direitos humanos, da cidadania e do ordenamento jurídico; promover ação civil pública e todas as espécies de ações capazes de propiciar a adequada tutela dos direitos difusos, coletivos </w:t>
      </w:r>
      <w:r>
        <w:rPr>
          <w:rFonts w:ascii="Times New Roman" w:eastAsia="Times New Roman" w:hAnsi="Times New Roman" w:cs="Times New Roman"/>
          <w:color w:val="000000"/>
        </w:rPr>
        <w:lastRenderedPageBreak/>
        <w:t xml:space="preserve">ou individuais homogêneos quando o resultado da demanda puder beneficiar grupo de pessoas hipossuficientes; exercer a defesa dos direitos e interesses individuais, difusos, coletivos e individuais homogêneos e dos direitos do consumidor, na forma do inciso LXXIV do art. 5º da Constituição Federal; promover a mais ampla defesa dos direitos fundamentais dos necessitados, abrangendo seus direitos individuais, coletivos, difusos, sociais, econômicos, culturais e ambientais, sendo admissíveis todas as espécies de ações capazes de propiciar sua adequada e efetiva tutela; tudo visando a assegurar às pessoas, sob </w:t>
      </w:r>
      <w:r>
        <w:rPr>
          <w:rFonts w:ascii="Times New Roman" w:eastAsia="Times New Roman" w:hAnsi="Times New Roman" w:cs="Times New Roman"/>
        </w:rPr>
        <w:t>quaisquer circunstâncias, o exercício pleno de seus direitos e garantias fundamentais, conforme o disposto no art. 4º, incisos II, III, VII, VIII, X, da Lei Complementar Federal nº 80/94;</w:t>
      </w:r>
    </w:p>
    <w:p w:rsidR="00936117" w:rsidRDefault="00936117">
      <w:pPr>
        <w:spacing w:line="360" w:lineRule="auto"/>
        <w:jc w:val="both"/>
        <w:rPr>
          <w:rFonts w:ascii="Times New Roman" w:eastAsia="Times New Roman" w:hAnsi="Times New Roman" w:cs="Times New Roman"/>
        </w:rPr>
      </w:pPr>
    </w:p>
    <w:p w:rsidR="00936117"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RESOLVE</w:t>
      </w:r>
      <w:r>
        <w:rPr>
          <w:rFonts w:ascii="Times New Roman" w:eastAsia="Times New Roman" w:hAnsi="Times New Roman" w:cs="Times New Roman"/>
        </w:rPr>
        <w:t xml:space="preserve"> instaurar de ofício o presente Procedimento Administrativo de Tutela Coletiva (PTAC) para apurar os fatos relacionados ao caso de racismo sofrido por uma criança negra de 09 (nove) anos nas dependências do Shopping Del Rey, localizado na </w:t>
      </w:r>
      <w:r w:rsidR="006825D7">
        <w:rPr>
          <w:rFonts w:ascii="Times New Roman" w:eastAsia="Times New Roman" w:hAnsi="Times New Roman" w:cs="Times New Roman"/>
        </w:rPr>
        <w:t>R</w:t>
      </w:r>
      <w:r>
        <w:rPr>
          <w:rFonts w:ascii="Times New Roman" w:eastAsia="Times New Roman" w:hAnsi="Times New Roman" w:cs="Times New Roman"/>
        </w:rPr>
        <w:t>egião Noroeste de Belo Horizonte</w:t>
      </w:r>
      <w:r w:rsidR="006825D7">
        <w:rPr>
          <w:rFonts w:ascii="Times New Roman" w:eastAsia="Times New Roman" w:hAnsi="Times New Roman" w:cs="Times New Roman"/>
        </w:rPr>
        <w:t>/MG</w:t>
      </w:r>
      <w:r>
        <w:rPr>
          <w:rFonts w:ascii="Times New Roman" w:eastAsia="Times New Roman" w:hAnsi="Times New Roman" w:cs="Times New Roman"/>
        </w:rPr>
        <w:t>, bem como</w:t>
      </w:r>
      <w:r w:rsidR="006825D7">
        <w:rPr>
          <w:rFonts w:ascii="Times New Roman" w:eastAsia="Times New Roman" w:hAnsi="Times New Roman" w:cs="Times New Roman"/>
        </w:rPr>
        <w:t xml:space="preserve"> outros episódios que indicam discriminação racial no referido centro comercial,</w:t>
      </w:r>
      <w:r>
        <w:rPr>
          <w:rFonts w:ascii="Times New Roman" w:eastAsia="Times New Roman" w:hAnsi="Times New Roman" w:cs="Times New Roman"/>
        </w:rPr>
        <w:t xml:space="preserve"> </w:t>
      </w:r>
      <w:r w:rsidR="006825D7">
        <w:rPr>
          <w:rFonts w:ascii="Times New Roman" w:eastAsia="Times New Roman" w:hAnsi="Times New Roman" w:cs="Times New Roman"/>
        </w:rPr>
        <w:t>de modo a adotar</w:t>
      </w:r>
      <w:r>
        <w:rPr>
          <w:rFonts w:ascii="Times New Roman" w:eastAsia="Times New Roman" w:hAnsi="Times New Roman" w:cs="Times New Roman"/>
        </w:rPr>
        <w:t xml:space="preserve"> providências </w:t>
      </w:r>
      <w:r w:rsidR="006825D7">
        <w:rPr>
          <w:rFonts w:ascii="Times New Roman" w:eastAsia="Times New Roman" w:hAnsi="Times New Roman" w:cs="Times New Roman"/>
        </w:rPr>
        <w:t>para a</w:t>
      </w:r>
      <w:r>
        <w:rPr>
          <w:rFonts w:ascii="Times New Roman" w:eastAsia="Times New Roman" w:hAnsi="Times New Roman" w:cs="Times New Roman"/>
        </w:rPr>
        <w:t xml:space="preserve"> garantia da dignidade </w:t>
      </w:r>
      <w:r w:rsidR="006825D7">
        <w:rPr>
          <w:rFonts w:ascii="Times New Roman" w:eastAsia="Times New Roman" w:hAnsi="Times New Roman" w:cs="Times New Roman"/>
        </w:rPr>
        <w:t xml:space="preserve">de </w:t>
      </w:r>
      <w:r>
        <w:rPr>
          <w:rFonts w:ascii="Times New Roman" w:eastAsia="Times New Roman" w:hAnsi="Times New Roman" w:cs="Times New Roman"/>
        </w:rPr>
        <w:t xml:space="preserve">crianças, adolescentes e jovens negros </w:t>
      </w:r>
      <w:r w:rsidR="006825D7">
        <w:rPr>
          <w:rFonts w:ascii="Times New Roman" w:eastAsia="Times New Roman" w:hAnsi="Times New Roman" w:cs="Times New Roman"/>
        </w:rPr>
        <w:t>frequentadores do referido</w:t>
      </w:r>
      <w:r>
        <w:rPr>
          <w:rFonts w:ascii="Times New Roman" w:eastAsia="Times New Roman" w:hAnsi="Times New Roman" w:cs="Times New Roman"/>
        </w:rPr>
        <w:t xml:space="preserve"> estabelecimento </w:t>
      </w:r>
      <w:r w:rsidR="006825D7">
        <w:rPr>
          <w:rFonts w:ascii="Times New Roman" w:eastAsia="Times New Roman" w:hAnsi="Times New Roman" w:cs="Times New Roman"/>
        </w:rPr>
        <w:t>comercial,</w:t>
      </w:r>
      <w:r>
        <w:rPr>
          <w:rFonts w:ascii="Times New Roman" w:eastAsia="Times New Roman" w:hAnsi="Times New Roman" w:cs="Times New Roman"/>
        </w:rPr>
        <w:t xml:space="preserve"> promove</w:t>
      </w:r>
      <w:r w:rsidR="006825D7">
        <w:rPr>
          <w:rFonts w:ascii="Times New Roman" w:eastAsia="Times New Roman" w:hAnsi="Times New Roman" w:cs="Times New Roman"/>
        </w:rPr>
        <w:t>ndo</w:t>
      </w:r>
      <w:r>
        <w:rPr>
          <w:rFonts w:ascii="Times New Roman" w:eastAsia="Times New Roman" w:hAnsi="Times New Roman" w:cs="Times New Roman"/>
        </w:rPr>
        <w:t xml:space="preserve"> medidas para o enfretamento de condutas racistas. </w:t>
      </w:r>
    </w:p>
    <w:p w:rsidR="00936117" w:rsidRDefault="00936117">
      <w:pPr>
        <w:spacing w:line="360" w:lineRule="auto"/>
        <w:jc w:val="both"/>
        <w:rPr>
          <w:rFonts w:ascii="Times New Roman" w:eastAsia="Times New Roman" w:hAnsi="Times New Roman" w:cs="Times New Roman"/>
        </w:rPr>
      </w:pPr>
    </w:p>
    <w:p w:rsidR="00936117" w:rsidRDefault="00000000">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Para tanto, determina-se a adoção das seguintes diligências:</w:t>
      </w:r>
    </w:p>
    <w:p w:rsidR="00936117" w:rsidRDefault="00000000" w:rsidP="006825D7">
      <w:pP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a) </w:t>
      </w:r>
      <w:r>
        <w:rPr>
          <w:rFonts w:ascii="Times New Roman" w:eastAsia="Times New Roman" w:hAnsi="Times New Roman" w:cs="Times New Roman"/>
        </w:rPr>
        <w:t>a juntada das atas de reuniões e demais documentos já produzidos sobre a temática;</w:t>
      </w:r>
    </w:p>
    <w:p w:rsidR="006825D7" w:rsidRDefault="006825D7" w:rsidP="006825D7">
      <w:pPr>
        <w:spacing w:line="360" w:lineRule="auto"/>
        <w:jc w:val="both"/>
        <w:rPr>
          <w:rFonts w:ascii="Times New Roman" w:eastAsia="Times New Roman" w:hAnsi="Times New Roman" w:cs="Times New Roman"/>
        </w:rPr>
      </w:pPr>
      <w:r>
        <w:rPr>
          <w:rFonts w:ascii="Times New Roman" w:eastAsia="Times New Roman" w:hAnsi="Times New Roman" w:cs="Times New Roman"/>
        </w:rPr>
        <w:t>b</w:t>
      </w:r>
      <w:r w:rsidR="00000000">
        <w:rPr>
          <w:rFonts w:ascii="Times New Roman" w:eastAsia="Times New Roman" w:hAnsi="Times New Roman" w:cs="Times New Roman"/>
        </w:rPr>
        <w:t>) a juntada de reportagens, matérias e artigos referentes à temática</w:t>
      </w:r>
      <w:r>
        <w:rPr>
          <w:rFonts w:ascii="Times New Roman" w:eastAsia="Times New Roman" w:hAnsi="Times New Roman" w:cs="Times New Roman"/>
        </w:rPr>
        <w:t>;</w:t>
      </w:r>
    </w:p>
    <w:p w:rsidR="006825D7" w:rsidRDefault="006825D7" w:rsidP="006825D7">
      <w:pPr>
        <w:spacing w:line="360" w:lineRule="auto"/>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 xml:space="preserve">) </w:t>
      </w:r>
      <w:r>
        <w:rPr>
          <w:rFonts w:ascii="Times New Roman" w:eastAsia="Times New Roman" w:hAnsi="Times New Roman" w:cs="Times New Roman"/>
        </w:rPr>
        <w:t xml:space="preserve">a </w:t>
      </w:r>
      <w:r>
        <w:rPr>
          <w:rFonts w:ascii="Times New Roman" w:eastAsia="Times New Roman" w:hAnsi="Times New Roman" w:cs="Times New Roman"/>
        </w:rPr>
        <w:t>elaboração de instrumentos extrajudiciais (ofícios, recomendações, informes técnico-jurídicos e outros) para subsidiar o trabalho de Defensoras Públicas e Defensores Públicos na defesa dos direitos de crianças e adolescentes</w:t>
      </w:r>
      <w:r>
        <w:rPr>
          <w:rFonts w:ascii="Times New Roman" w:eastAsia="Times New Roman" w:hAnsi="Times New Roman" w:cs="Times New Roman"/>
        </w:rPr>
        <w:t xml:space="preserve"> negros vítimas de racismo.</w:t>
      </w:r>
    </w:p>
    <w:p w:rsidR="00936117" w:rsidRDefault="00936117" w:rsidP="006825D7">
      <w:pPr>
        <w:pBdr>
          <w:top w:val="nil"/>
          <w:left w:val="nil"/>
          <w:bottom w:val="nil"/>
          <w:right w:val="nil"/>
          <w:between w:val="nil"/>
        </w:pBdr>
        <w:spacing w:line="360" w:lineRule="auto"/>
        <w:jc w:val="both"/>
        <w:rPr>
          <w:rFonts w:ascii="Times New Roman" w:eastAsia="Times New Roman" w:hAnsi="Times New Roman" w:cs="Times New Roman"/>
          <w:color w:val="000000"/>
        </w:rPr>
      </w:pPr>
    </w:p>
    <w:p w:rsidR="00936117" w:rsidRDefault="00000000">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Autue-se. Cumpra-se. Após, venham os autos conclusos para análise.</w:t>
      </w:r>
    </w:p>
    <w:p w:rsidR="00936117" w:rsidRDefault="00936117">
      <w:pPr>
        <w:spacing w:line="360" w:lineRule="auto"/>
        <w:jc w:val="both"/>
        <w:rPr>
          <w:rFonts w:ascii="Times New Roman" w:eastAsia="Times New Roman" w:hAnsi="Times New Roman" w:cs="Times New Roman"/>
          <w:color w:val="000000"/>
        </w:rPr>
      </w:pPr>
    </w:p>
    <w:p w:rsidR="00936117" w:rsidRDefault="00000000">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Belo Horizonte/MG, </w:t>
      </w:r>
      <w:r w:rsidR="006825D7">
        <w:rPr>
          <w:rFonts w:ascii="Times New Roman" w:eastAsia="Times New Roman" w:hAnsi="Times New Roman" w:cs="Times New Roman"/>
        </w:rPr>
        <w:t>08</w:t>
      </w:r>
      <w:r>
        <w:rPr>
          <w:rFonts w:ascii="Times New Roman" w:eastAsia="Times New Roman" w:hAnsi="Times New Roman" w:cs="Times New Roman"/>
          <w:color w:val="000000"/>
        </w:rPr>
        <w:t xml:space="preserve"> de </w:t>
      </w:r>
      <w:r>
        <w:rPr>
          <w:rFonts w:ascii="Times New Roman" w:eastAsia="Times New Roman" w:hAnsi="Times New Roman" w:cs="Times New Roman"/>
        </w:rPr>
        <w:t>março</w:t>
      </w:r>
      <w:r>
        <w:rPr>
          <w:rFonts w:ascii="Times New Roman" w:eastAsia="Times New Roman" w:hAnsi="Times New Roman" w:cs="Times New Roman"/>
          <w:color w:val="000000"/>
        </w:rPr>
        <w:t xml:space="preserve"> de 2023.</w:t>
      </w:r>
    </w:p>
    <w:p w:rsidR="00936117" w:rsidRDefault="00936117">
      <w:pPr>
        <w:spacing w:line="360" w:lineRule="auto"/>
        <w:jc w:val="both"/>
        <w:rPr>
          <w:rFonts w:ascii="Times New Roman" w:eastAsia="Times New Roman" w:hAnsi="Times New Roman" w:cs="Times New Roman"/>
          <w:color w:val="000000"/>
        </w:rPr>
      </w:pPr>
    </w:p>
    <w:p w:rsidR="00936117" w:rsidRDefault="00936117">
      <w:pPr>
        <w:spacing w:line="360" w:lineRule="auto"/>
        <w:jc w:val="both"/>
        <w:rPr>
          <w:rFonts w:ascii="Times New Roman" w:eastAsia="Times New Roman" w:hAnsi="Times New Roman" w:cs="Times New Roman"/>
          <w:color w:val="000000"/>
        </w:rPr>
      </w:pPr>
    </w:p>
    <w:p w:rsidR="00936117" w:rsidRDefault="00000000">
      <w:pPr>
        <w:jc w:val="center"/>
        <w:rPr>
          <w:rFonts w:ascii="Times New Roman" w:eastAsia="Times New Roman" w:hAnsi="Times New Roman" w:cs="Times New Roman"/>
          <w:b/>
          <w:smallCaps/>
          <w:color w:val="000000"/>
        </w:rPr>
      </w:pPr>
      <w:r>
        <w:rPr>
          <w:rFonts w:ascii="Times New Roman" w:eastAsia="Times New Roman" w:hAnsi="Times New Roman" w:cs="Times New Roman"/>
          <w:b/>
          <w:smallCaps/>
          <w:color w:val="000000"/>
        </w:rPr>
        <w:t>Paulo Cesar Azevedo de Almeida</w:t>
      </w:r>
    </w:p>
    <w:p w:rsidR="00936117" w:rsidRDefault="00000000">
      <w:pPr>
        <w:jc w:val="center"/>
        <w:rPr>
          <w:rFonts w:ascii="Times New Roman" w:eastAsia="Times New Roman" w:hAnsi="Times New Roman" w:cs="Times New Roman"/>
          <w:smallCaps/>
          <w:color w:val="000000"/>
        </w:rPr>
      </w:pPr>
      <w:r>
        <w:rPr>
          <w:rFonts w:ascii="Times New Roman" w:eastAsia="Times New Roman" w:hAnsi="Times New Roman" w:cs="Times New Roman"/>
          <w:smallCaps/>
          <w:color w:val="000000"/>
        </w:rPr>
        <w:t>Coordenadoria Estratégica em Tutela Coletiva</w:t>
      </w:r>
    </w:p>
    <w:p w:rsidR="00936117" w:rsidRDefault="00000000">
      <w:pPr>
        <w:jc w:val="center"/>
        <w:rPr>
          <w:rFonts w:ascii="Times New Roman" w:eastAsia="Times New Roman" w:hAnsi="Times New Roman" w:cs="Times New Roman"/>
          <w:smallCaps/>
          <w:color w:val="000000"/>
        </w:rPr>
      </w:pPr>
      <w:r>
        <w:rPr>
          <w:rFonts w:ascii="Times New Roman" w:eastAsia="Times New Roman" w:hAnsi="Times New Roman" w:cs="Times New Roman"/>
          <w:smallCaps/>
          <w:color w:val="000000"/>
        </w:rPr>
        <w:t>Defensor Público - Madep 883</w:t>
      </w:r>
    </w:p>
    <w:p w:rsidR="00936117" w:rsidRDefault="00936117">
      <w:pPr>
        <w:spacing w:line="360" w:lineRule="auto"/>
        <w:ind w:firstLine="1701"/>
        <w:jc w:val="both"/>
        <w:rPr>
          <w:rFonts w:ascii="Times New Roman" w:eastAsia="Times New Roman" w:hAnsi="Times New Roman" w:cs="Times New Roman"/>
        </w:rPr>
      </w:pPr>
    </w:p>
    <w:sectPr w:rsidR="00936117">
      <w:headerReference w:type="default" r:id="rId7"/>
      <w:pgSz w:w="11900" w:h="16840"/>
      <w:pgMar w:top="1701" w:right="1134" w:bottom="1134" w:left="1701" w:header="45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7F77" w:rsidRDefault="00987F77">
      <w:r>
        <w:separator/>
      </w:r>
    </w:p>
  </w:endnote>
  <w:endnote w:type="continuationSeparator" w:id="0">
    <w:p w:rsidR="00987F77" w:rsidRDefault="0098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7F77" w:rsidRDefault="00987F77">
      <w:r>
        <w:separator/>
      </w:r>
    </w:p>
  </w:footnote>
  <w:footnote w:type="continuationSeparator" w:id="0">
    <w:p w:rsidR="00987F77" w:rsidRDefault="00987F77">
      <w:r>
        <w:continuationSeparator/>
      </w:r>
    </w:p>
  </w:footnote>
  <w:footnote w:id="1">
    <w:p w:rsidR="00936117" w:rsidRDefault="00000000">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ORGANIZAÇÃO DAS NAÇÕES UNIDAS. Alto Comissariado para os Direitos Humanos. Prevenindo e Combatendo o Perfilamento Racial de Pessoas Afrodescendentes: Boas práticas e Desafios. Brasil: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6117" w:rsidRDefault="00000000">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extent cx="3036941" cy="79050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36941" cy="790505"/>
                  </a:xfrm>
                  <a:prstGeom prst="rect">
                    <a:avLst/>
                  </a:prstGeom>
                  <a:ln/>
                </pic:spPr>
              </pic:pic>
            </a:graphicData>
          </a:graphic>
        </wp:inline>
      </w:drawing>
    </w:r>
  </w:p>
  <w:p w:rsidR="00C158C1" w:rsidRPr="00C158C1" w:rsidRDefault="00C158C1">
    <w:pPr>
      <w:pBdr>
        <w:top w:val="nil"/>
        <w:left w:val="nil"/>
        <w:bottom w:val="nil"/>
        <w:right w:val="nil"/>
        <w:between w:val="nil"/>
      </w:pBdr>
      <w:tabs>
        <w:tab w:val="center" w:pos="4252"/>
        <w:tab w:val="right" w:pos="8504"/>
      </w:tabs>
      <w:jc w:val="center"/>
      <w:rPr>
        <w:color w:val="00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117"/>
    <w:rsid w:val="003C7F23"/>
    <w:rsid w:val="00471EA6"/>
    <w:rsid w:val="006825D7"/>
    <w:rsid w:val="00931F32"/>
    <w:rsid w:val="00936117"/>
    <w:rsid w:val="00987F77"/>
    <w:rsid w:val="009E3DD4"/>
    <w:rsid w:val="00C158C1"/>
    <w:rsid w:val="00F411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2175F"/>
  <w15:docId w15:val="{B1D06CD7-679A-4722-A643-2F8545EB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B47C71"/>
    <w:pPr>
      <w:tabs>
        <w:tab w:val="center" w:pos="4252"/>
        <w:tab w:val="right" w:pos="8504"/>
      </w:tabs>
    </w:pPr>
  </w:style>
  <w:style w:type="character" w:customStyle="1" w:styleId="CabealhoChar">
    <w:name w:val="Cabeçalho Char"/>
    <w:basedOn w:val="Fontepargpadro"/>
    <w:link w:val="Cabealho"/>
    <w:uiPriority w:val="99"/>
    <w:rsid w:val="00B47C71"/>
  </w:style>
  <w:style w:type="paragraph" w:styleId="Rodap">
    <w:name w:val="footer"/>
    <w:basedOn w:val="Normal"/>
    <w:link w:val="RodapChar"/>
    <w:uiPriority w:val="99"/>
    <w:unhideWhenUsed/>
    <w:rsid w:val="00B47C71"/>
    <w:pPr>
      <w:tabs>
        <w:tab w:val="center" w:pos="4252"/>
        <w:tab w:val="right" w:pos="8504"/>
      </w:tabs>
    </w:pPr>
  </w:style>
  <w:style w:type="character" w:customStyle="1" w:styleId="RodapChar">
    <w:name w:val="Rodapé Char"/>
    <w:basedOn w:val="Fontepargpadro"/>
    <w:link w:val="Rodap"/>
    <w:uiPriority w:val="99"/>
    <w:rsid w:val="00B47C71"/>
  </w:style>
  <w:style w:type="paragraph" w:styleId="Textodebalo">
    <w:name w:val="Balloon Text"/>
    <w:basedOn w:val="Normal"/>
    <w:link w:val="TextodebaloChar"/>
    <w:uiPriority w:val="99"/>
    <w:semiHidden/>
    <w:unhideWhenUsed/>
    <w:rsid w:val="008050A6"/>
    <w:rPr>
      <w:rFonts w:ascii="Tahoma" w:hAnsi="Tahoma" w:cs="Tahoma"/>
      <w:sz w:val="16"/>
      <w:szCs w:val="16"/>
    </w:rPr>
  </w:style>
  <w:style w:type="character" w:customStyle="1" w:styleId="TextodebaloChar">
    <w:name w:val="Texto de balão Char"/>
    <w:basedOn w:val="Fontepargpadro"/>
    <w:link w:val="Textodebalo"/>
    <w:uiPriority w:val="99"/>
    <w:semiHidden/>
    <w:rsid w:val="008050A6"/>
    <w:rPr>
      <w:rFonts w:ascii="Tahoma" w:hAnsi="Tahoma" w:cs="Tahoma"/>
      <w:sz w:val="16"/>
      <w:szCs w:val="16"/>
    </w:rPr>
  </w:style>
  <w:style w:type="paragraph" w:styleId="NormalWeb">
    <w:name w:val="Normal (Web)"/>
    <w:basedOn w:val="Normal"/>
    <w:uiPriority w:val="99"/>
    <w:semiHidden/>
    <w:unhideWhenUsed/>
    <w:rsid w:val="00641BA1"/>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ehy6f/aA6n0gczfYHOLB2beYw==">AMUW2mXj03VAUxd2VqlZeoTZUvFoJ3N9DzIhwZmK6OEn4W2atkx4ZCc4QKpJHm4D3gh8LSgPFNK4oyAPq0YFGLKl2NaXwTY6/Z2kKKMMTVy+m+vq9KT7hkE=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6E19A3-ED10-43AB-AEBC-99249F115ECF}"/>
</file>

<file path=customXml/itemProps3.xml><?xml version="1.0" encoding="utf-8"?>
<ds:datastoreItem xmlns:ds="http://schemas.openxmlformats.org/officeDocument/2006/customXml" ds:itemID="{D4E8A7B6-A79F-4F0E-9AEB-7A1670CB7078}"/>
</file>

<file path=docProps/app.xml><?xml version="1.0" encoding="utf-8"?>
<Properties xmlns="http://schemas.openxmlformats.org/officeDocument/2006/extended-properties" xmlns:vt="http://schemas.openxmlformats.org/officeDocument/2006/docPropsVTypes">
  <Template>Normal</Template>
  <TotalTime>79</TotalTime>
  <Pages>5</Pages>
  <Words>1675</Words>
  <Characters>9050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Paulo Almeida</cp:lastModifiedBy>
  <cp:revision>3</cp:revision>
  <dcterms:created xsi:type="dcterms:W3CDTF">2023-03-01T19:28:00Z</dcterms:created>
  <dcterms:modified xsi:type="dcterms:W3CDTF">2023-03-08T21:38:00Z</dcterms:modified>
</cp:coreProperties>
</file>