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54F6" w:rsidRDefault="00000000" w:rsidP="001575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Portaria de Instauração</w:t>
      </w:r>
    </w:p>
    <w:p w:rsidR="009C54F6" w:rsidRDefault="00000000" w:rsidP="001575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Procedimento Administrativo de Tutela Coletiva</w:t>
      </w:r>
    </w:p>
    <w:p w:rsidR="009C54F6" w:rsidRDefault="009C54F6" w:rsidP="001575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:rsidR="009C54F6" w:rsidRDefault="009C54F6" w:rsidP="001575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:rsidR="009C54F6" w:rsidRPr="0057365C" w:rsidRDefault="00000000" w:rsidP="001575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65C">
        <w:rPr>
          <w:rFonts w:ascii="Times New Roman" w:eastAsia="Times New Roman" w:hAnsi="Times New Roman" w:cs="Times New Roman"/>
          <w:b/>
          <w:sz w:val="24"/>
          <w:szCs w:val="24"/>
        </w:rPr>
        <w:t>PTAC nº 0</w:t>
      </w:r>
      <w:r w:rsidR="0057365C" w:rsidRPr="0057365C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 w:rsidR="007F104A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57365C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</w:p>
    <w:p w:rsidR="009C54F6" w:rsidRDefault="009C54F6" w:rsidP="001575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365C" w:rsidRDefault="0057365C" w:rsidP="001575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54F6" w:rsidRDefault="00000000" w:rsidP="001575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701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EMENTA: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Mine</w:t>
      </w:r>
      <w:r w:rsidR="0057365C">
        <w:rPr>
          <w:rFonts w:ascii="Times New Roman" w:eastAsia="Times New Roman" w:hAnsi="Times New Roman" w:cs="Times New Roman"/>
          <w:b/>
          <w:sz w:val="24"/>
          <w:szCs w:val="24"/>
        </w:rPr>
        <w:t xml:space="preserve">radora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Riacho dos Machados</w:t>
      </w:r>
      <w:r w:rsidR="00D81674">
        <w:rPr>
          <w:rFonts w:ascii="Times New Roman" w:eastAsia="Times New Roman" w:hAnsi="Times New Roman" w:cs="Times New Roman"/>
          <w:b/>
          <w:sz w:val="24"/>
          <w:szCs w:val="24"/>
        </w:rPr>
        <w:t xml:space="preserve"> - MRDM Ltda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Barragem de rejeitos tóxicos </w:t>
      </w:r>
      <w:r w:rsidR="00D81674">
        <w:rPr>
          <w:rFonts w:ascii="Times New Roman" w:eastAsia="Times New Roman" w:hAnsi="Times New Roman" w:cs="Times New Roman"/>
          <w:b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mineração</w:t>
      </w:r>
      <w:r w:rsidR="00D81674">
        <w:rPr>
          <w:rFonts w:ascii="Times New Roman" w:eastAsia="Times New Roman" w:hAnsi="Times New Roman" w:cs="Times New Roman"/>
          <w:b/>
          <w:sz w:val="24"/>
          <w:szCs w:val="24"/>
        </w:rPr>
        <w:t xml:space="preserve"> 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81674">
        <w:rPr>
          <w:rFonts w:ascii="Times New Roman" w:eastAsia="Times New Roman" w:hAnsi="Times New Roman" w:cs="Times New Roman"/>
          <w:b/>
          <w:sz w:val="24"/>
          <w:szCs w:val="24"/>
        </w:rPr>
        <w:t>Riacho dos Machados-MG, município da comarca 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Porteirinha-MG. </w:t>
      </w:r>
      <w:r w:rsidR="00D81674">
        <w:rPr>
          <w:rFonts w:ascii="Times New Roman" w:eastAsia="Times New Roman" w:hAnsi="Times New Roman" w:cs="Times New Roman"/>
          <w:b/>
          <w:sz w:val="24"/>
          <w:szCs w:val="24"/>
        </w:rPr>
        <w:t xml:space="preserve"> Notícias de bombeamento de água contaminada da Barragem de Rejeitos para uma Cava de Mineração profunda, de onde os resíduos são</w:t>
      </w:r>
      <w:r w:rsidR="001575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81674">
        <w:rPr>
          <w:rFonts w:ascii="Times New Roman" w:eastAsia="Times New Roman" w:hAnsi="Times New Roman" w:cs="Times New Roman"/>
          <w:b/>
          <w:sz w:val="24"/>
          <w:szCs w:val="24"/>
        </w:rPr>
        <w:t xml:space="preserve">bombeados para o Rio Ribeirão, afluente do Rio </w:t>
      </w:r>
      <w:proofErr w:type="spellStart"/>
      <w:r w:rsidR="00D81674">
        <w:rPr>
          <w:rFonts w:ascii="Times New Roman" w:eastAsia="Times New Roman" w:hAnsi="Times New Roman" w:cs="Times New Roman"/>
          <w:b/>
          <w:sz w:val="24"/>
          <w:szCs w:val="24"/>
        </w:rPr>
        <w:t>Gorutuba</w:t>
      </w:r>
      <w:proofErr w:type="spellEnd"/>
      <w:r w:rsidR="00D81674">
        <w:rPr>
          <w:rFonts w:ascii="Times New Roman" w:eastAsia="Times New Roman" w:hAnsi="Times New Roman" w:cs="Times New Roman"/>
          <w:b/>
          <w:sz w:val="24"/>
          <w:szCs w:val="24"/>
        </w:rPr>
        <w:t xml:space="preserve">. Risco de contaminação da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Barragem Bico da Pedra, </w:t>
      </w:r>
      <w:r w:rsidR="00157598">
        <w:rPr>
          <w:rFonts w:ascii="Times New Roman" w:eastAsia="Times New Roman" w:hAnsi="Times New Roman" w:cs="Times New Roman"/>
          <w:b/>
          <w:sz w:val="24"/>
          <w:szCs w:val="24"/>
        </w:rPr>
        <w:t>situada em</w:t>
      </w:r>
      <w:r w:rsidR="00D816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Janaúba-MG</w:t>
      </w:r>
      <w:r w:rsidR="00157598">
        <w:rPr>
          <w:rFonts w:ascii="Times New Roman" w:eastAsia="Times New Roman" w:hAnsi="Times New Roman" w:cs="Times New Roman"/>
          <w:b/>
          <w:sz w:val="24"/>
          <w:szCs w:val="24"/>
        </w:rPr>
        <w:t xml:space="preserve"> e destinada ao abastecimento humano.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Barragem de rejeitos em seu nível máximo de alteamento. Possibilidade de transbordamento</w:t>
      </w:r>
      <w:r w:rsidR="00A17276">
        <w:rPr>
          <w:rFonts w:ascii="Times New Roman" w:eastAsia="Times New Roman" w:hAnsi="Times New Roman" w:cs="Times New Roman"/>
          <w:b/>
          <w:sz w:val="24"/>
          <w:szCs w:val="24"/>
        </w:rPr>
        <w:t xml:space="preserve"> e inundação de municípios e comunidades vizinhas.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Risco ambiental. </w:t>
      </w:r>
    </w:p>
    <w:p w:rsidR="009C54F6" w:rsidRDefault="009C54F6" w:rsidP="00157598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7598" w:rsidRDefault="00157598" w:rsidP="00157598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C54F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Defensoria Pública do Estado de Minas Gerais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no exercício das atribuições constitucionais e legais que lhe são conferidas pelo art. 5°, inciso LXXIV e art. 134, ambos da Constituição da República Federativa do Brasil, c/c art. 129, da Constituição do Estado de Minas Gerais, c/c art. 1º e art. 4°, incisos I, II, III, VII, VIII, X, XI e XII, da Lei Complementar Federal nº 80/94, c/c art. 5°, incisos I e IX, da Lei Complementar Estadual 65/2003, e demais dispositivos pertinentes à espécie, nos termos da Deliberação nº 211/2021, do Conselho Superior da Defensoria Pública do Estado de Minas Gerais, por intermédio dos Defensores Públicos signatários, instaura o presente Procedimento Administrativo de Tutela Coletiva (PTAC),a fim de apurar os fatos relacionados à atividade mineradora e à barragem de rejeitos de mineração localizada no município de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Porteirinha-MG, bem como averiguar a procedência da denúncia recebida pelos vereadores da cidade, conforme considerações a seguir expostas. </w:t>
      </w:r>
    </w:p>
    <w:p w:rsidR="009C54F6" w:rsidRDefault="009C54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54F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SÍNTESE DOS FATOS:</w:t>
      </w:r>
    </w:p>
    <w:p w:rsidR="009C54F6" w:rsidRDefault="009C54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54F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bookmarkStart w:id="0" w:name="_Hlk12633358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Defensoria Pública do Estado de Minas Gerais tomou conhecimento, </w:t>
      </w:r>
      <w:r w:rsidR="00157598">
        <w:rPr>
          <w:rFonts w:ascii="Times New Roman" w:eastAsia="Times New Roman" w:hAnsi="Times New Roman" w:cs="Times New Roman"/>
          <w:color w:val="000000"/>
          <w:sz w:val="24"/>
          <w:szCs w:val="24"/>
        </w:rPr>
        <w:t>por meio de sua unidade em Janaúba/MG,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que vereadores da cidade de Porteirinha-MG teriam recebido denúncia anônima referente à atuação da Mineração Riacho dos Machados</w:t>
      </w:r>
      <w:r w:rsidR="00157598">
        <w:rPr>
          <w:rFonts w:ascii="Times New Roman" w:eastAsia="Times New Roman" w:hAnsi="Times New Roman" w:cs="Times New Roman"/>
          <w:sz w:val="24"/>
          <w:szCs w:val="24"/>
        </w:rPr>
        <w:t xml:space="preserve"> – MRDM Ltda. quanto ao uso de sua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7598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arragem de </w:t>
      </w:r>
      <w:r w:rsidR="00157598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ejeitos decorrentes da atividade mineradora. Segundo a denúncia, a </w:t>
      </w:r>
      <w:r w:rsidR="00157598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ineradora estaria bombeando água d</w:t>
      </w:r>
      <w:r w:rsidR="003E6120">
        <w:rPr>
          <w:rFonts w:ascii="Times New Roman" w:eastAsia="Times New Roman" w:hAnsi="Times New Roman" w:cs="Times New Roman"/>
          <w:sz w:val="24"/>
          <w:szCs w:val="24"/>
        </w:rPr>
        <w:t>e sua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7598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arragem de </w:t>
      </w:r>
      <w:r w:rsidR="00157598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ejeitos para uma cava profunda e, </w:t>
      </w:r>
      <w:r w:rsidR="00157598">
        <w:rPr>
          <w:rFonts w:ascii="Times New Roman" w:eastAsia="Times New Roman" w:hAnsi="Times New Roman" w:cs="Times New Roman"/>
          <w:sz w:val="24"/>
          <w:szCs w:val="24"/>
        </w:rPr>
        <w:t>a partir dela</w:t>
      </w:r>
      <w:r>
        <w:rPr>
          <w:rFonts w:ascii="Times New Roman" w:eastAsia="Times New Roman" w:hAnsi="Times New Roman" w:cs="Times New Roman"/>
          <w:sz w:val="24"/>
          <w:szCs w:val="24"/>
        </w:rPr>
        <w:t>, a água com rejeitos</w:t>
      </w:r>
      <w:r w:rsidR="00157598">
        <w:rPr>
          <w:rFonts w:ascii="Times New Roman" w:eastAsia="Times New Roman" w:hAnsi="Times New Roman" w:cs="Times New Roman"/>
          <w:sz w:val="24"/>
          <w:szCs w:val="24"/>
        </w:rPr>
        <w:t xml:space="preserve"> tóxicos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7598">
        <w:rPr>
          <w:rFonts w:ascii="Times New Roman" w:eastAsia="Times New Roman" w:hAnsi="Times New Roman" w:cs="Times New Roman"/>
          <w:sz w:val="24"/>
          <w:szCs w:val="24"/>
        </w:rPr>
        <w:t>seria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conduzida para o Rio Ribeirão, que banha o município de Porteirinha-MG. Ocorre que</w:t>
      </w:r>
      <w:r w:rsidR="003E6120">
        <w:rPr>
          <w:rFonts w:ascii="Times New Roman" w:eastAsia="Times New Roman" w:hAnsi="Times New Roman" w:cs="Times New Roman"/>
          <w:sz w:val="24"/>
          <w:szCs w:val="24"/>
        </w:rPr>
        <w:t xml:space="preserve">, segundo narrado,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Rio Ribeirão, que estaria recebendo a água bombeada com rejeitos em seu leito, </w:t>
      </w:r>
      <w:r w:rsidR="00157598"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afluente do Rio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Gorutuba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que é represado pela Barragem Bico da Pedra, em Janaúba-MG</w:t>
      </w:r>
      <w:r w:rsidR="0015759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6120">
        <w:rPr>
          <w:rFonts w:ascii="Times New Roman" w:eastAsia="Times New Roman" w:hAnsi="Times New Roman" w:cs="Times New Roman"/>
          <w:sz w:val="24"/>
          <w:szCs w:val="24"/>
        </w:rPr>
        <w:t>Diante disso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 despejo de </w:t>
      </w:r>
      <w:r w:rsidR="00157598">
        <w:rPr>
          <w:rFonts w:ascii="Times New Roman" w:eastAsia="Times New Roman" w:hAnsi="Times New Roman" w:cs="Times New Roman"/>
          <w:sz w:val="24"/>
          <w:szCs w:val="24"/>
        </w:rPr>
        <w:t>substâncias tóxicas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Rio Ribeirão acarreta</w:t>
      </w:r>
      <w:r w:rsidR="00002575">
        <w:rPr>
          <w:rFonts w:ascii="Times New Roman" w:eastAsia="Times New Roman" w:hAnsi="Times New Roman" w:cs="Times New Roman"/>
          <w:sz w:val="24"/>
          <w:szCs w:val="24"/>
        </w:rPr>
        <w:t>ria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57598">
        <w:rPr>
          <w:rFonts w:ascii="Times New Roman" w:eastAsia="Times New Roman" w:hAnsi="Times New Roman" w:cs="Times New Roman"/>
          <w:sz w:val="24"/>
          <w:szCs w:val="24"/>
        </w:rPr>
        <w:t xml:space="preserve">além </w:t>
      </w:r>
      <w:r w:rsidR="00002575">
        <w:rPr>
          <w:rFonts w:ascii="Times New Roman" w:eastAsia="Times New Roman" w:hAnsi="Times New Roman" w:cs="Times New Roman"/>
          <w:sz w:val="24"/>
          <w:szCs w:val="24"/>
        </w:rPr>
        <w:t>da</w:t>
      </w:r>
      <w:r w:rsidR="00157598">
        <w:rPr>
          <w:rFonts w:ascii="Times New Roman" w:eastAsia="Times New Roman" w:hAnsi="Times New Roman" w:cs="Times New Roman"/>
          <w:sz w:val="24"/>
          <w:szCs w:val="24"/>
        </w:rPr>
        <w:t xml:space="preserve"> polu</w:t>
      </w:r>
      <w:r w:rsidR="00002575">
        <w:rPr>
          <w:rFonts w:ascii="Times New Roman" w:eastAsia="Times New Roman" w:hAnsi="Times New Roman" w:cs="Times New Roman"/>
          <w:sz w:val="24"/>
          <w:szCs w:val="24"/>
        </w:rPr>
        <w:t>i</w:t>
      </w:r>
      <w:r w:rsidR="00157598">
        <w:rPr>
          <w:rFonts w:ascii="Times New Roman" w:eastAsia="Times New Roman" w:hAnsi="Times New Roman" w:cs="Times New Roman"/>
          <w:sz w:val="24"/>
          <w:szCs w:val="24"/>
        </w:rPr>
        <w:t>ção</w:t>
      </w:r>
      <w:r w:rsidR="00002575">
        <w:rPr>
          <w:rFonts w:ascii="Times New Roman" w:eastAsia="Times New Roman" w:hAnsi="Times New Roman" w:cs="Times New Roman"/>
          <w:sz w:val="24"/>
          <w:szCs w:val="24"/>
        </w:rPr>
        <w:t xml:space="preserve"> deste leito d’água</w:t>
      </w:r>
      <w:r w:rsidR="001575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contaminação da </w:t>
      </w:r>
      <w:r w:rsidR="00002575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arragem Bico da Pedra,</w:t>
      </w:r>
      <w:r w:rsidR="00002575">
        <w:rPr>
          <w:rFonts w:ascii="Times New Roman" w:eastAsia="Times New Roman" w:hAnsi="Times New Roman" w:cs="Times New Roman"/>
          <w:sz w:val="24"/>
          <w:szCs w:val="24"/>
        </w:rPr>
        <w:t xml:space="preserve"> destinada ao abastecimento humano, dentre outros fins como atividades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lazer</w:t>
      </w:r>
      <w:r w:rsidR="003E6120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irrigação. Além disso, </w:t>
      </w:r>
      <w:r w:rsidR="00B3643F">
        <w:rPr>
          <w:rFonts w:ascii="Times New Roman" w:eastAsia="Times New Roman" w:hAnsi="Times New Roman" w:cs="Times New Roman"/>
          <w:sz w:val="24"/>
          <w:szCs w:val="24"/>
        </w:rPr>
        <w:t>o</w:t>
      </w:r>
      <w:r w:rsidR="00B3643F" w:rsidRPr="00B3643F">
        <w:rPr>
          <w:rFonts w:ascii="Times New Roman" w:eastAsia="Times New Roman" w:hAnsi="Times New Roman" w:cs="Times New Roman"/>
          <w:sz w:val="24"/>
          <w:szCs w:val="24"/>
        </w:rPr>
        <w:t>bservou-se</w:t>
      </w:r>
      <w:r w:rsidR="00B364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643F" w:rsidRPr="00B3643F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B3643F">
        <w:rPr>
          <w:rFonts w:ascii="Times New Roman" w:eastAsia="Times New Roman" w:hAnsi="Times New Roman" w:cs="Times New Roman"/>
          <w:sz w:val="24"/>
          <w:szCs w:val="24"/>
        </w:rPr>
        <w:t>,</w:t>
      </w:r>
      <w:r w:rsidR="00B3643F" w:rsidRPr="00B364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643F">
        <w:rPr>
          <w:rFonts w:ascii="Times New Roman" w:eastAsia="Times New Roman" w:hAnsi="Times New Roman" w:cs="Times New Roman"/>
          <w:sz w:val="24"/>
          <w:szCs w:val="24"/>
        </w:rPr>
        <w:t xml:space="preserve">entre 2015 e 2023, </w:t>
      </w:r>
      <w:r w:rsidR="00B3643F" w:rsidRPr="00B3643F">
        <w:rPr>
          <w:rFonts w:ascii="Times New Roman" w:eastAsia="Times New Roman" w:hAnsi="Times New Roman" w:cs="Times New Roman"/>
          <w:sz w:val="24"/>
          <w:szCs w:val="24"/>
        </w:rPr>
        <w:t xml:space="preserve">a área da </w:t>
      </w:r>
      <w:r w:rsidR="00B3643F">
        <w:rPr>
          <w:rFonts w:ascii="Times New Roman" w:eastAsia="Times New Roman" w:hAnsi="Times New Roman" w:cs="Times New Roman"/>
          <w:sz w:val="24"/>
          <w:szCs w:val="24"/>
        </w:rPr>
        <w:t>B</w:t>
      </w:r>
      <w:r w:rsidR="00B3643F" w:rsidRPr="00B3643F">
        <w:rPr>
          <w:rFonts w:ascii="Times New Roman" w:eastAsia="Times New Roman" w:hAnsi="Times New Roman" w:cs="Times New Roman"/>
          <w:sz w:val="24"/>
          <w:szCs w:val="24"/>
        </w:rPr>
        <w:t xml:space="preserve">arragem de </w:t>
      </w:r>
      <w:r w:rsidR="00B3643F">
        <w:rPr>
          <w:rFonts w:ascii="Times New Roman" w:eastAsia="Times New Roman" w:hAnsi="Times New Roman" w:cs="Times New Roman"/>
          <w:sz w:val="24"/>
          <w:szCs w:val="24"/>
        </w:rPr>
        <w:t>R</w:t>
      </w:r>
      <w:r w:rsidR="00B3643F" w:rsidRPr="00B3643F">
        <w:rPr>
          <w:rFonts w:ascii="Times New Roman" w:eastAsia="Times New Roman" w:hAnsi="Times New Roman" w:cs="Times New Roman"/>
          <w:sz w:val="24"/>
          <w:szCs w:val="24"/>
        </w:rPr>
        <w:t>ejeitos dobrou de tamanho em razão dos alteamentos</w:t>
      </w:r>
      <w:r w:rsidR="00B3643F">
        <w:rPr>
          <w:rFonts w:ascii="Times New Roman" w:eastAsia="Times New Roman" w:hAnsi="Times New Roman" w:cs="Times New Roman"/>
          <w:sz w:val="24"/>
          <w:szCs w:val="24"/>
        </w:rPr>
        <w:t>, de modo que a barragem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teria chegado a seu limite máximo de alteamento</w:t>
      </w:r>
      <w:r w:rsidR="00B3643F">
        <w:rPr>
          <w:rFonts w:ascii="Times New Roman" w:eastAsia="Times New Roman" w:hAnsi="Times New Roman" w:cs="Times New Roman"/>
          <w:sz w:val="24"/>
          <w:szCs w:val="24"/>
        </w:rPr>
        <w:t xml:space="preserve">. Assim,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caso haja o aumento inesperado do nível da água, </w:t>
      </w:r>
      <w:r w:rsidR="00002575">
        <w:rPr>
          <w:rFonts w:ascii="Times New Roman" w:eastAsia="Times New Roman" w:hAnsi="Times New Roman" w:cs="Times New Roman"/>
          <w:sz w:val="24"/>
          <w:szCs w:val="24"/>
        </w:rPr>
        <w:t>haveria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risco de </w:t>
      </w:r>
      <w:r w:rsidR="00002575">
        <w:rPr>
          <w:rFonts w:ascii="Times New Roman" w:eastAsia="Times New Roman" w:hAnsi="Times New Roman" w:cs="Times New Roman"/>
          <w:sz w:val="24"/>
          <w:szCs w:val="24"/>
        </w:rPr>
        <w:t>transbordamento</w:t>
      </w:r>
      <w:r w:rsidR="003E6120">
        <w:rPr>
          <w:rFonts w:ascii="Times New Roman" w:eastAsia="Times New Roman" w:hAnsi="Times New Roman" w:cs="Times New Roman"/>
          <w:sz w:val="24"/>
          <w:szCs w:val="24"/>
        </w:rPr>
        <w:t>, situação que pode ser agravada pelo período de chuvas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02575">
        <w:rPr>
          <w:rFonts w:ascii="Times New Roman" w:eastAsia="Times New Roman" w:hAnsi="Times New Roman" w:cs="Times New Roman"/>
          <w:sz w:val="24"/>
          <w:szCs w:val="24"/>
        </w:rPr>
        <w:t>Referido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transbordamento da </w:t>
      </w:r>
      <w:r w:rsidR="00002575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arragem causaria</w:t>
      </w:r>
      <w:r w:rsidR="00002575">
        <w:rPr>
          <w:rFonts w:ascii="Times New Roman" w:eastAsia="Times New Roman" w:hAnsi="Times New Roman" w:cs="Times New Roman"/>
          <w:sz w:val="24"/>
          <w:szCs w:val="24"/>
        </w:rPr>
        <w:t>, ainda,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sobrecarga da </w:t>
      </w:r>
      <w:r w:rsidR="00002575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arragem Bico de Pedra, podendo </w:t>
      </w:r>
      <w:r w:rsidR="00002575">
        <w:rPr>
          <w:rFonts w:ascii="Times New Roman" w:eastAsia="Times New Roman" w:hAnsi="Times New Roman" w:cs="Times New Roman"/>
          <w:sz w:val="24"/>
          <w:szCs w:val="24"/>
        </w:rPr>
        <w:t>redundar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como consequência, </w:t>
      </w:r>
      <w:r w:rsidR="00002575">
        <w:rPr>
          <w:rFonts w:ascii="Times New Roman" w:eastAsia="Times New Roman" w:hAnsi="Times New Roman" w:cs="Times New Roman"/>
          <w:sz w:val="24"/>
          <w:szCs w:val="24"/>
        </w:rPr>
        <w:t>em seu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rompimento</w:t>
      </w:r>
      <w:r w:rsidR="00002575">
        <w:rPr>
          <w:rFonts w:ascii="Times New Roman" w:eastAsia="Times New Roman" w:hAnsi="Times New Roman" w:cs="Times New Roman"/>
          <w:sz w:val="24"/>
          <w:szCs w:val="24"/>
        </w:rPr>
        <w:t xml:space="preserve">, com inundação e danos à população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Janaúba-MG. </w:t>
      </w:r>
    </w:p>
    <w:bookmarkEnd w:id="0"/>
    <w:p w:rsidR="009C54F6" w:rsidRDefault="009C54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54F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ENVOLVIDOS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C54F6" w:rsidRDefault="009C54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2575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0025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Município de Riacho dos Machados-MG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C54F6" w:rsidRDefault="000025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Município de Porteirinha-MG</w:t>
      </w:r>
    </w:p>
    <w:p w:rsidR="009C54F6" w:rsidRDefault="000025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Prefeitura de Janaúba-MG</w:t>
      </w:r>
    </w:p>
    <w:p w:rsidR="009C54F6" w:rsidRDefault="000025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 Mineração Riacho dos Machados - MRDM Ltda.</w:t>
      </w:r>
    </w:p>
    <w:p w:rsidR="009C54F6" w:rsidRDefault="000025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Instituto Mineiro de Gestão das Águas</w:t>
      </w:r>
    </w:p>
    <w:p w:rsidR="009C54F6" w:rsidRDefault="009C54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54F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na forma do art. 5º, inciso LXXIV, e art. 134, da Constituição da República Federativa do Brasil de 1988 (CRFB/1988) e do art. 1º, da Lei Complementar Federal nº 80/1994;</w:t>
      </w:r>
    </w:p>
    <w:p w:rsidR="00D03397" w:rsidRDefault="00D033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3397" w:rsidRDefault="00D03397" w:rsidP="00D033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é função institucional da Defensoria Pública promover a mais ampla defesa dos direitos fundamentais dos necessitados, abrangendo seus direitos individuais, coletivos, sociais, econômicos, culturais e ambientais (artigo 4º, inciso X, da Lei Complementar Federal n.º 80/1994);</w:t>
      </w:r>
    </w:p>
    <w:p w:rsidR="009C54F6" w:rsidRDefault="009C54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54F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 w:rsidRPr="008C67CB">
        <w:rPr>
          <w:rFonts w:ascii="Times New Roman" w:eastAsia="Times New Roman" w:hAnsi="Times New Roman" w:cs="Times New Roman"/>
          <w:sz w:val="24"/>
          <w:szCs w:val="24"/>
        </w:rPr>
        <w:t>que é dever do Estado dar efetividade aos princípios constitucionais da cidadania e da dignidade da pessoa humana, bem como cumprir com seus objetivos fundamentais de construir uma sociedade livre, justa e solidária, além de promover o bem de todos, sem quaisquer formas de discriminação (art. 1º, incisos II e III, e art. 3º, incisos I e IV, da Constituição da República Federativa do Brasil de 1988);</w:t>
      </w:r>
    </w:p>
    <w:p w:rsidR="008C67CB" w:rsidRDefault="008C67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67CB" w:rsidRDefault="008C67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 w:rsidRPr="008C67CB"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é competência comum da União, dos Estados e dos Municípios proteger o meio ambiente e combater a poluição em qualquer de suas formas (art. 23, inciso VI, da </w:t>
      </w:r>
      <w:r w:rsidRPr="008C67CB">
        <w:rPr>
          <w:rFonts w:ascii="Times New Roman" w:eastAsia="Times New Roman" w:hAnsi="Times New Roman" w:cs="Times New Roman"/>
          <w:sz w:val="24"/>
          <w:szCs w:val="24"/>
        </w:rPr>
        <w:t>Constituição da República Federativa do Brasil de 1988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D03397" w:rsidRDefault="00D033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3397" w:rsidRDefault="00D033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 w:rsidRPr="008C67CB"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ordem econômica é fundada na valorização do trabalho humano e na livre iniciativa, tendo por finalidade assegurar a todos a existência digna, conforme os ditames da justiça social, orientando-se pelo princípio da defesa do meio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ambiente, com tratamento diferenciado conforme o impacto ambiental dos produtos e serviços do empreendimento (art. 170, inciso VI, da CRFB/1988);</w:t>
      </w:r>
    </w:p>
    <w:p w:rsidR="00D03397" w:rsidRDefault="00D033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3397" w:rsidRDefault="00D033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 w:rsidRPr="008C67CB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D033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03397">
        <w:rPr>
          <w:rFonts w:ascii="Times New Roman" w:eastAsia="Times New Roman" w:hAnsi="Times New Roman" w:cs="Times New Roman"/>
          <w:sz w:val="24"/>
          <w:szCs w:val="24"/>
        </w:rPr>
        <w:t>odos têm direito ao meio ambiente ecologicamente equilibrado, bem de uso comum do povo e essencial à sadia qualidade de vida, impondo-se ao Poder Público e à coletividade o dever de defendê-lo e preservá-lo para as presentes e futuras gerações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(art. 225, </w:t>
      </w:r>
      <w:r w:rsidRPr="00D03397">
        <w:rPr>
          <w:rFonts w:ascii="Times New Roman" w:eastAsia="Times New Roman" w:hAnsi="Times New Roman" w:cs="Times New Roman"/>
          <w:i/>
          <w:iCs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>, da CRFB/1988);</w:t>
      </w:r>
    </w:p>
    <w:p w:rsidR="00D03397" w:rsidRDefault="00D033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3397" w:rsidRDefault="00D033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 w:rsidRPr="008C67CB"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para assegurar a efetividade do direito ao meio ambiente equilibrado, incumbe ao Poder Público, dentre outras atribuições, </w:t>
      </w:r>
      <w:r w:rsidRPr="00D03397">
        <w:rPr>
          <w:rFonts w:ascii="Times New Roman" w:eastAsia="Times New Roman" w:hAnsi="Times New Roman" w:cs="Times New Roman"/>
          <w:sz w:val="24"/>
          <w:szCs w:val="24"/>
        </w:rPr>
        <w:t>controlar a produção, a comercialização e o emprego de técnicas, métodos e substâncias que comportem risco para a vida, a qualidade de vida e o meio ambiente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(art. 225, inciso V, da CRFB/1988);</w:t>
      </w:r>
    </w:p>
    <w:p w:rsidR="009C54F6" w:rsidRDefault="009C54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54F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Lei </w:t>
      </w:r>
      <w:r w:rsidR="00971056">
        <w:rPr>
          <w:rFonts w:ascii="Times New Roman" w:eastAsia="Times New Roman" w:hAnsi="Times New Roman" w:cs="Times New Roman"/>
          <w:sz w:val="24"/>
          <w:szCs w:val="24"/>
        </w:rPr>
        <w:t>n°</w:t>
      </w:r>
      <w:r w:rsidR="00D033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12.334/2010, responsável por estabelecer a Política Nacional de Segurança de Barragens (PNSB)</w:t>
      </w:r>
      <w:r w:rsidR="00D03397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tem como objetivo, entre outros, garantir a observância de padrões de segurança de barragens de maneira a fomentar a prevenção e a reduzir a possibilidade de acidente ou desastre e suas consequências</w:t>
      </w:r>
      <w:r w:rsidR="009710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bem como promover o monitoramento e o acompanhamento das ações de segurança empregadas pelos responsáveis por barragens</w:t>
      </w:r>
      <w:r w:rsidR="009710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nos termos do art. 3°, </w:t>
      </w:r>
      <w:r w:rsidR="00971056">
        <w:rPr>
          <w:rFonts w:ascii="Times New Roman" w:eastAsia="Times New Roman" w:hAnsi="Times New Roman" w:cs="Times New Roman"/>
          <w:sz w:val="24"/>
          <w:szCs w:val="24"/>
        </w:rPr>
        <w:t xml:space="preserve">incisos </w:t>
      </w:r>
      <w:r>
        <w:rPr>
          <w:rFonts w:ascii="Times New Roman" w:eastAsia="Times New Roman" w:hAnsi="Times New Roman" w:cs="Times New Roman"/>
          <w:sz w:val="24"/>
          <w:szCs w:val="24"/>
        </w:rPr>
        <w:t>I e III</w:t>
      </w:r>
      <w:r w:rsidR="0097105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C54F6" w:rsidRDefault="009C54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54F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Lei </w:t>
      </w:r>
      <w:r w:rsidR="00971056">
        <w:rPr>
          <w:rFonts w:ascii="Times New Roman" w:eastAsia="Times New Roman" w:hAnsi="Times New Roman" w:cs="Times New Roman"/>
          <w:sz w:val="24"/>
          <w:szCs w:val="24"/>
        </w:rPr>
        <w:t xml:space="preserve">n° </w:t>
      </w:r>
      <w:r>
        <w:rPr>
          <w:rFonts w:ascii="Times New Roman" w:eastAsia="Times New Roman" w:hAnsi="Times New Roman" w:cs="Times New Roman"/>
          <w:sz w:val="24"/>
          <w:szCs w:val="24"/>
        </w:rPr>
        <w:t>12.334/2010 prevê, como instrumento da Política Nacional de Segurança de Barragens (PNSB), o Plano de Segurança de Barragem (PAE)</w:t>
      </w:r>
      <w:r w:rsidR="00971056">
        <w:rPr>
          <w:rFonts w:ascii="Times New Roman" w:eastAsia="Times New Roman" w:hAnsi="Times New Roman" w:cs="Times New Roman"/>
          <w:sz w:val="24"/>
          <w:szCs w:val="24"/>
        </w:rPr>
        <w:t xml:space="preserve"> e o Relatório de Segurança de Barragens,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entre outros (conforme art. 6°, II);</w:t>
      </w:r>
    </w:p>
    <w:p w:rsidR="009C54F6" w:rsidRDefault="009C54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54F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Lei Estadual n° 23.291/2019, que institui a Política Estadual de Segurança de Barragens, a ser implementada de forma articulada à PNSB</w:t>
      </w:r>
      <w:r w:rsidR="00374129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374129" w:rsidRPr="00374129">
        <w:rPr>
          <w:rFonts w:ascii="Times New Roman" w:eastAsia="Times New Roman" w:hAnsi="Times New Roman" w:cs="Times New Roman"/>
          <w:sz w:val="24"/>
          <w:szCs w:val="24"/>
        </w:rPr>
        <w:t xml:space="preserve"> com as Políticas Nacional e Estadual de Meio Ambiente e de Proteção e Defesa Civil</w:t>
      </w:r>
      <w:r w:rsidR="0037412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74129" w:rsidRDefault="003741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4129" w:rsidRDefault="003741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374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que, consoante o art. 4º, </w:t>
      </w:r>
      <w:r w:rsidRPr="00374129">
        <w:rPr>
          <w:rFonts w:ascii="Times New Roman" w:eastAsia="Times New Roman" w:hAnsi="Times New Roman" w:cs="Times New Roman"/>
          <w:i/>
          <w:iCs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 Lei Estadual n° 23.291/2019, o </w:t>
      </w:r>
      <w:r w:rsidRPr="00374129">
        <w:rPr>
          <w:rFonts w:ascii="Times New Roman" w:eastAsia="Times New Roman" w:hAnsi="Times New Roman" w:cs="Times New Roman"/>
          <w:sz w:val="24"/>
          <w:szCs w:val="24"/>
        </w:rPr>
        <w:t xml:space="preserve">licenciamento e a fiscalização ambiental de barragens no Estado competem a órgãos e </w:t>
      </w:r>
      <w:r w:rsidRPr="0037412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entidades do Sistema Estadual de Meio Ambiente e Recursos Hídricos </w:t>
      </w:r>
      <w:r>
        <w:rPr>
          <w:rFonts w:ascii="Times New Roman" w:eastAsia="Times New Roman" w:hAnsi="Times New Roman" w:cs="Times New Roman"/>
          <w:sz w:val="24"/>
          <w:szCs w:val="24"/>
        </w:rPr>
        <w:t>(SISEMA)</w:t>
      </w:r>
      <w:r w:rsidRPr="00374129">
        <w:rPr>
          <w:rFonts w:ascii="Times New Roman" w:eastAsia="Times New Roman" w:hAnsi="Times New Roman" w:cs="Times New Roman"/>
          <w:sz w:val="24"/>
          <w:szCs w:val="24"/>
        </w:rPr>
        <w:t>, sem prejuízo das ações de fiscalização previstas no âmbito da PNSB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74129" w:rsidRDefault="003741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4129" w:rsidRDefault="003741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374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374129">
        <w:rPr>
          <w:rFonts w:ascii="Times New Roman" w:eastAsia="Times New Roman" w:hAnsi="Times New Roman" w:cs="Times New Roman"/>
          <w:sz w:val="24"/>
          <w:szCs w:val="24"/>
        </w:rPr>
        <w:t xml:space="preserve">órgão competente do </w:t>
      </w:r>
      <w:r>
        <w:rPr>
          <w:rFonts w:ascii="Times New Roman" w:eastAsia="Times New Roman" w:hAnsi="Times New Roman" w:cs="Times New Roman"/>
          <w:sz w:val="24"/>
          <w:szCs w:val="24"/>
        </w:rPr>
        <w:t>SISEMA</w:t>
      </w:r>
      <w:r w:rsidRPr="00374129">
        <w:rPr>
          <w:rFonts w:ascii="Times New Roman" w:eastAsia="Times New Roman" w:hAnsi="Times New Roman" w:cs="Times New Roman"/>
          <w:sz w:val="24"/>
          <w:szCs w:val="24"/>
        </w:rPr>
        <w:t xml:space="preserve"> manterá cadastro das barragens instaladas no Estado e as classificará conforme seu potencial de dano ambiental</w:t>
      </w:r>
      <w:r>
        <w:rPr>
          <w:rFonts w:ascii="Times New Roman" w:eastAsia="Times New Roman" w:hAnsi="Times New Roman" w:cs="Times New Roman"/>
          <w:sz w:val="24"/>
          <w:szCs w:val="24"/>
        </w:rPr>
        <w:t>, elaborando anualmente inventário destas barragens, com o resultado das auditorias técnicas de segurança dessas estruturas e suas condições de estabilidade, conforme previsto no art. 5º</w:t>
      </w:r>
      <w:r w:rsidR="00313E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13EEC" w:rsidRPr="00313EEC">
        <w:rPr>
          <w:rFonts w:ascii="Times New Roman" w:eastAsia="Times New Roman" w:hAnsi="Times New Roman" w:cs="Times New Roman"/>
          <w:i/>
          <w:iCs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parágrafo único, da Lei Estadual n° 23.291/2019;</w:t>
      </w:r>
    </w:p>
    <w:p w:rsidR="009C54F6" w:rsidRDefault="009C54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54F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que, nos termos do art. 6°</w:t>
      </w:r>
      <w:r w:rsidR="00374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Lei </w:t>
      </w:r>
      <w:r w:rsidR="00374129">
        <w:rPr>
          <w:rFonts w:ascii="Times New Roman" w:eastAsia="Times New Roman" w:hAnsi="Times New Roman" w:cs="Times New Roman"/>
          <w:sz w:val="24"/>
          <w:szCs w:val="24"/>
        </w:rPr>
        <w:t xml:space="preserve">Estadual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n° 23.291/2019, a construção, instalação, funcionamento, ampliação e alteamento de barragens no Estado dependem de prévio licenciamento ambiental, </w:t>
      </w:r>
      <w:r w:rsidR="00A6504E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ser realizado na modalidade trifásica: apresentação preliminar de Estudo de Impacto Ambiental (EIA) e do respectivo Relatório de Impacto Ambiental (Rima) e as etapas sucessivas de Licença Prévia (LP), Licença de Instalação (LI) e Licença de Operação (LO);</w:t>
      </w:r>
    </w:p>
    <w:p w:rsidR="009C54F6" w:rsidRDefault="009C54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54F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que,</w:t>
      </w:r>
      <w:r w:rsidR="00A6504E">
        <w:rPr>
          <w:rFonts w:ascii="Times New Roman" w:eastAsia="Times New Roman" w:hAnsi="Times New Roman" w:cs="Times New Roman"/>
          <w:sz w:val="24"/>
          <w:szCs w:val="24"/>
        </w:rPr>
        <w:t xml:space="preserve"> nos termos do art. 7°, inciso II, “b” da Lei 23.291/2019,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504E">
        <w:rPr>
          <w:rFonts w:ascii="Times New Roman" w:eastAsia="Times New Roman" w:hAnsi="Times New Roman" w:cs="Times New Roman"/>
          <w:sz w:val="24"/>
          <w:szCs w:val="24"/>
        </w:rPr>
        <w:t>para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liberação da Licença de Instalação, o empreendedor deverá apresentar, entre outros, um plano de segurança da barragem contendo, no mínimo, um Plano de Ação de Emergência (PAE), além das exigências da PNSB;</w:t>
      </w:r>
    </w:p>
    <w:p w:rsidR="009C54F6" w:rsidRDefault="009C54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54F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7DB5">
        <w:rPr>
          <w:rFonts w:ascii="Times New Roman" w:eastAsia="Times New Roman" w:hAnsi="Times New Roman" w:cs="Times New Roman"/>
          <w:sz w:val="24"/>
          <w:szCs w:val="24"/>
        </w:rPr>
        <w:t>que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Plano de Ação de Emergência</w:t>
      </w:r>
      <w:r w:rsidR="00D77DB5">
        <w:rPr>
          <w:rFonts w:ascii="Times New Roman" w:eastAsia="Times New Roman" w:hAnsi="Times New Roman" w:cs="Times New Roman"/>
          <w:sz w:val="24"/>
          <w:szCs w:val="24"/>
        </w:rPr>
        <w:t xml:space="preserve"> (PAE)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77DB5">
        <w:rPr>
          <w:rFonts w:ascii="Times New Roman" w:eastAsia="Times New Roman" w:hAnsi="Times New Roman" w:cs="Times New Roman"/>
          <w:sz w:val="24"/>
          <w:szCs w:val="24"/>
        </w:rPr>
        <w:t xml:space="preserve">nos moldes </w:t>
      </w:r>
      <w:r>
        <w:rPr>
          <w:rFonts w:ascii="Times New Roman" w:eastAsia="Times New Roman" w:hAnsi="Times New Roman" w:cs="Times New Roman"/>
          <w:sz w:val="24"/>
          <w:szCs w:val="24"/>
        </w:rPr>
        <w:t>do art. 9°</w:t>
      </w:r>
      <w:r w:rsidR="00D77D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77DB5" w:rsidRPr="00D77DB5">
        <w:rPr>
          <w:rFonts w:ascii="Times New Roman" w:eastAsia="Times New Roman" w:hAnsi="Times New Roman" w:cs="Times New Roman"/>
          <w:i/>
          <w:iCs/>
          <w:sz w:val="24"/>
          <w:szCs w:val="24"/>
        </w:rPr>
        <w:t>caput</w:t>
      </w:r>
      <w:r w:rsidR="00D77DB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Lei </w:t>
      </w:r>
      <w:r w:rsidR="00D77DB5">
        <w:rPr>
          <w:rFonts w:ascii="Times New Roman" w:eastAsia="Times New Roman" w:hAnsi="Times New Roman" w:cs="Times New Roman"/>
          <w:sz w:val="24"/>
          <w:szCs w:val="24"/>
        </w:rPr>
        <w:t xml:space="preserve">Estadual </w:t>
      </w:r>
      <w:r>
        <w:rPr>
          <w:rFonts w:ascii="Times New Roman" w:eastAsia="Times New Roman" w:hAnsi="Times New Roman" w:cs="Times New Roman"/>
          <w:sz w:val="24"/>
          <w:szCs w:val="24"/>
        </w:rPr>
        <w:t>n° 23.291/2019</w:t>
      </w:r>
      <w:r w:rsidR="00D77D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será submetido à análise do órgão ou da entidade estadual competente e a divulgação e orientação sobre os procedimentos nele previstos ocorrerão por meio de reuniões públicas em locais acessíveis às populações situadas na área a jusante da barragem, que devem ser informadas tempestivamente e estimuladas a participar das ações preventivas previstas no referido plano;</w:t>
      </w:r>
    </w:p>
    <w:p w:rsidR="009C54F6" w:rsidRDefault="009C54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54F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o disposto no art. 9°</w:t>
      </w:r>
      <w:r w:rsidR="00D77DB5">
        <w:rPr>
          <w:rFonts w:ascii="Times New Roman" w:eastAsia="Times New Roman" w:hAnsi="Times New Roman" w:cs="Times New Roman"/>
          <w:sz w:val="24"/>
          <w:szCs w:val="24"/>
        </w:rPr>
        <w:t>, § 1º,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r w:rsidR="00D77DB5">
        <w:rPr>
          <w:rFonts w:ascii="Times New Roman" w:eastAsia="Times New Roman" w:hAnsi="Times New Roman" w:cs="Times New Roman"/>
          <w:sz w:val="24"/>
          <w:szCs w:val="24"/>
        </w:rPr>
        <w:t>Lei Estadual n° 23.291/2019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 prevê que o PAE deverá conter a previsão de instalação de soluções tecnológicas, tais como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alertas sonoros, capaz</w:t>
      </w:r>
      <w:r w:rsidR="00D77DB5"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alertar </w:t>
      </w:r>
      <w:r w:rsidR="00D77DB5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viabilizar o resgate das populações passíveis de serem atingidas, bem como as medidas para o resgate de pessoas e animais, mitigar impactos ambientais, assegurar o abastecimento de água potável, entre outros;</w:t>
      </w:r>
    </w:p>
    <w:p w:rsidR="009C54F6" w:rsidRDefault="009C54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54F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bookmarkStart w:id="1" w:name="_Hlk126569340"/>
      <w:r>
        <w:rPr>
          <w:rFonts w:ascii="Times New Roman" w:eastAsia="Times New Roman" w:hAnsi="Times New Roman" w:cs="Times New Roman"/>
          <w:sz w:val="24"/>
          <w:szCs w:val="24"/>
        </w:rPr>
        <w:t>a Lei Estadual n° 21.972/2016</w:t>
      </w:r>
      <w:r w:rsidR="00D77D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responsável por dispor sobre o Sistema Estadual de Meio Ambiente e Recursos Hídricos (</w:t>
      </w:r>
      <w:r w:rsidR="00D77DB5">
        <w:rPr>
          <w:rFonts w:ascii="Times New Roman" w:eastAsia="Times New Roman" w:hAnsi="Times New Roman" w:cs="Times New Roman"/>
          <w:sz w:val="24"/>
          <w:szCs w:val="24"/>
        </w:rPr>
        <w:t>SISEMA),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tratou de prever, em seu art. 7°, que o poder de polícia administrativa para fins de controle e de fiscalização das normas ambientais e de recursos hídricos, bem como para a aplicação de sanções administrativas, será exercido pela </w:t>
      </w:r>
      <w:r w:rsidR="00D77DB5">
        <w:rPr>
          <w:rFonts w:ascii="Times New Roman" w:eastAsia="Times New Roman" w:hAnsi="Times New Roman" w:cs="Times New Roman"/>
          <w:sz w:val="24"/>
          <w:szCs w:val="24"/>
        </w:rPr>
        <w:t xml:space="preserve">Secretaria de Estado de Meio Ambiente e Desenvolvimento Sustentável (SEMAD) e pelos órgãos que a integram por vinculação, quais sejam,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ED570C">
        <w:rPr>
          <w:rFonts w:ascii="Times New Roman" w:eastAsia="Times New Roman" w:hAnsi="Times New Roman" w:cs="Times New Roman"/>
          <w:sz w:val="24"/>
          <w:szCs w:val="24"/>
        </w:rPr>
        <w:t>Fundação Estadual do Meio Ambiente (</w:t>
      </w:r>
      <w:r w:rsidR="00D77DB5">
        <w:rPr>
          <w:rFonts w:ascii="Times New Roman" w:eastAsia="Times New Roman" w:hAnsi="Times New Roman" w:cs="Times New Roman"/>
          <w:sz w:val="24"/>
          <w:szCs w:val="24"/>
        </w:rPr>
        <w:t>FEAM</w:t>
      </w:r>
      <w:r w:rsidR="00ED570C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D570C">
        <w:rPr>
          <w:rFonts w:ascii="Times New Roman" w:eastAsia="Times New Roman" w:hAnsi="Times New Roman" w:cs="Times New Roman"/>
          <w:sz w:val="24"/>
          <w:szCs w:val="24"/>
        </w:rPr>
        <w:t>o Instituto Estadual de Florestas (</w:t>
      </w:r>
      <w:r>
        <w:rPr>
          <w:rFonts w:ascii="Times New Roman" w:eastAsia="Times New Roman" w:hAnsi="Times New Roman" w:cs="Times New Roman"/>
          <w:sz w:val="24"/>
          <w:szCs w:val="24"/>
        </w:rPr>
        <w:t>IEF</w:t>
      </w:r>
      <w:r w:rsidR="00ED570C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="00ED570C">
        <w:rPr>
          <w:rFonts w:ascii="Times New Roman" w:eastAsia="Times New Roman" w:hAnsi="Times New Roman" w:cs="Times New Roman"/>
          <w:sz w:val="24"/>
          <w:szCs w:val="24"/>
        </w:rPr>
        <w:t>o Instituto Mineiro de Gestão das Águas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570C">
        <w:rPr>
          <w:rFonts w:ascii="Times New Roman" w:eastAsia="Times New Roman" w:hAnsi="Times New Roman" w:cs="Times New Roman"/>
          <w:sz w:val="24"/>
          <w:szCs w:val="24"/>
        </w:rPr>
        <w:t>(IGAM)</w:t>
      </w:r>
      <w:r>
        <w:rPr>
          <w:rFonts w:ascii="Times New Roman" w:eastAsia="Times New Roman" w:hAnsi="Times New Roman" w:cs="Times New Roman"/>
          <w:sz w:val="24"/>
          <w:szCs w:val="24"/>
        </w:rPr>
        <w:t>, admitida sua delegação à P</w:t>
      </w:r>
      <w:r w:rsidR="00ED570C">
        <w:rPr>
          <w:rFonts w:ascii="Times New Roman" w:eastAsia="Times New Roman" w:hAnsi="Times New Roman" w:cs="Times New Roman"/>
          <w:sz w:val="24"/>
          <w:szCs w:val="24"/>
        </w:rPr>
        <w:t>olícia Militar de Minas Gerais</w:t>
      </w:r>
      <w:bookmarkEnd w:id="1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C54F6" w:rsidRDefault="009C54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54F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 w:rsidR="00ED5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_Hlk126569431"/>
      <w:r w:rsidR="00ED570C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fiscalização de barragens</w:t>
      </w:r>
      <w:r w:rsidR="00ED570C">
        <w:rPr>
          <w:rFonts w:ascii="Times New Roman" w:eastAsia="Times New Roman" w:hAnsi="Times New Roman" w:cs="Times New Roman"/>
          <w:sz w:val="24"/>
          <w:szCs w:val="24"/>
        </w:rPr>
        <w:t xml:space="preserve"> destinadas à reserva de água e a prevenção ou minimização de eventos hidrológicos críticos, em articulação com órgãos de defesa civil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ED570C">
        <w:rPr>
          <w:rFonts w:ascii="Times New Roman" w:eastAsia="Times New Roman" w:hAnsi="Times New Roman" w:cs="Times New Roman"/>
          <w:sz w:val="24"/>
          <w:szCs w:val="24"/>
        </w:rPr>
        <w:t xml:space="preserve"> são incumbências do IGAM, nos termos do art. 12, VII e VIII, 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Lei </w:t>
      </w:r>
      <w:r w:rsidR="00ED570C">
        <w:rPr>
          <w:rFonts w:ascii="Times New Roman" w:eastAsia="Times New Roman" w:hAnsi="Times New Roman" w:cs="Times New Roman"/>
          <w:sz w:val="24"/>
          <w:szCs w:val="24"/>
        </w:rPr>
        <w:t>Estadual n° 21.972/2016</w:t>
      </w:r>
      <w:bookmarkEnd w:id="2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1686F" w:rsidRDefault="0071686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686F" w:rsidRDefault="0071686F" w:rsidP="0071686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que, nos termos do art. 14, incisos I</w:t>
      </w:r>
      <w:r w:rsidR="006E4F1B">
        <w:rPr>
          <w:rFonts w:ascii="Times New Roman" w:eastAsia="Times New Roman" w:hAnsi="Times New Roman" w:cs="Times New Roman"/>
          <w:sz w:val="24"/>
          <w:szCs w:val="24"/>
        </w:rPr>
        <w:t>, III,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IV</w:t>
      </w:r>
      <w:r w:rsidR="006E4F1B">
        <w:rPr>
          <w:rFonts w:ascii="Times New Roman" w:eastAsia="Times New Roman" w:hAnsi="Times New Roman" w:cs="Times New Roman"/>
          <w:sz w:val="24"/>
          <w:szCs w:val="24"/>
        </w:rPr>
        <w:t xml:space="preserve"> e IV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 Lei Estadual n° 23.291/2019, cabe ao empreendedor responsável pela barragem informar ao órgão ou à entidade competente do Sistema Estadual de Meio Ambiente e Recursos Hídricos (SISEMA) e ao órgão ou à entidade estadual de proteção e defesa civil qualquer alteração que possa acarretar redução da capacidade de descarga da barragem ou que possa comprometer a sua segurança, bem como manter registros periódicos </w:t>
      </w:r>
      <w:r w:rsidR="006E4F1B" w:rsidRPr="006E4F1B">
        <w:rPr>
          <w:rFonts w:ascii="Times New Roman" w:eastAsia="Times New Roman" w:hAnsi="Times New Roman" w:cs="Times New Roman"/>
          <w:sz w:val="24"/>
          <w:szCs w:val="24"/>
        </w:rPr>
        <w:t>dos níveis dos reservatórios</w:t>
      </w:r>
      <w:r w:rsidR="006E4F1B">
        <w:rPr>
          <w:rFonts w:ascii="Times New Roman" w:eastAsia="Times New Roman" w:hAnsi="Times New Roman" w:cs="Times New Roman"/>
          <w:sz w:val="24"/>
          <w:szCs w:val="24"/>
        </w:rPr>
        <w:t>,</w:t>
      </w:r>
      <w:r w:rsidR="006E4F1B" w:rsidRPr="006E4F1B">
        <w:rPr>
          <w:rFonts w:ascii="Times New Roman" w:eastAsia="Times New Roman" w:hAnsi="Times New Roman" w:cs="Times New Roman"/>
          <w:sz w:val="24"/>
          <w:szCs w:val="24"/>
        </w:rPr>
        <w:t xml:space="preserve"> das características químicas e físicas do fluido armazenado</w:t>
      </w:r>
      <w:r w:rsidR="006E4F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E4F1B">
        <w:rPr>
          <w:rFonts w:ascii="Times New Roman" w:eastAsia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níveis de contaminação do solo e do lençol freático na área de influência do reservatório</w:t>
      </w:r>
      <w:r w:rsidR="006E4F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E4F1B" w:rsidRPr="00540583">
        <w:rPr>
          <w:rFonts w:ascii="Times New Roman" w:eastAsia="Times New Roman" w:hAnsi="Times New Roman" w:cs="Times New Roman"/>
          <w:sz w:val="24"/>
          <w:szCs w:val="24"/>
        </w:rPr>
        <w:t>cumprindo, ainda, a obrigação de devolver para a bacia hidrográfica de origem a água utilizada na barragem, no mínimo, com a mesma qualidade em que foi captada</w:t>
      </w:r>
      <w:r w:rsidR="0054058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C54F6" w:rsidRDefault="009C54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54F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Defensoria Pública possui, como funções institucionais, o dever de promover, prioritariamente, a solução extrajudicial dos litígios, visando à composição entre as pessoas em conflito de interesses, por meio de mediação, conciliação, arbitragem e demais técnicas de composição e administração de conflitos;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promover a difusão e a conscientização dos direitos humanos, da cidadania e do ordenamento jurídico; promover ação civil pública e todas as espécies de ações capazes de propiciar a adequada tutela dos direitos difusos, coletivos ou individuais homogêneos quando o resultado da demanda puder beneficiar grupo de pessoas hipossuficientes; exercer a defesa dos direitos e interesses individuais, difusos, coletivos e individuais homogêneos e dos direitos do consumidor, na forma do inciso LXXIV do art. 5º da Constituição Federal; promover a mais ampla defesa dos direitos fundamentais dos necessitados, abrangendo seus direitos individuais, coletivos, difusos, sociais, econômicos, culturais e ambientais, sendo admissíveis todas as espécies de ações capazes de propiciar sua adequada e efetiva tutela; tudo visando a assegurar às pessoas, sob </w:t>
      </w:r>
      <w:r>
        <w:rPr>
          <w:rFonts w:ascii="Times New Roman" w:eastAsia="Times New Roman" w:hAnsi="Times New Roman" w:cs="Times New Roman"/>
          <w:sz w:val="24"/>
          <w:szCs w:val="24"/>
        </w:rPr>
        <w:t>quaisquer circunstâncias, o exercício pleno de seus direitos e garantias fundamentais, conforme o disposto no art. 4º, II, III, VII, VIII, X, da Lei Complementar Federal nº 80/94;</w:t>
      </w:r>
    </w:p>
    <w:p w:rsidR="009C54F6" w:rsidRDefault="009C54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54F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RESOLVE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instaurar de ofício o presente Procedimento Administrativo de Tutela Coletiva (PTAC) para </w:t>
      </w:r>
      <w:bookmarkStart w:id="3" w:name="_Hlk126340799"/>
      <w:r>
        <w:rPr>
          <w:rFonts w:ascii="Times New Roman" w:eastAsia="Times New Roman" w:hAnsi="Times New Roman" w:cs="Times New Roman"/>
          <w:sz w:val="24"/>
          <w:szCs w:val="24"/>
        </w:rPr>
        <w:t xml:space="preserve">apurar a </w:t>
      </w:r>
      <w:r w:rsidR="00ED570C">
        <w:rPr>
          <w:rFonts w:ascii="Times New Roman" w:eastAsia="Times New Roman" w:hAnsi="Times New Roman" w:cs="Times New Roman"/>
          <w:sz w:val="24"/>
          <w:szCs w:val="24"/>
        </w:rPr>
        <w:t xml:space="preserve">regularidade das </w:t>
      </w:r>
      <w:r>
        <w:rPr>
          <w:rFonts w:ascii="Times New Roman" w:eastAsia="Times New Roman" w:hAnsi="Times New Roman" w:cs="Times New Roman"/>
          <w:sz w:val="24"/>
          <w:szCs w:val="24"/>
        </w:rPr>
        <w:t>atividade</w:t>
      </w:r>
      <w:r w:rsidR="00ED570C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570C">
        <w:rPr>
          <w:rFonts w:ascii="Times New Roman" w:eastAsia="Times New Roman" w:hAnsi="Times New Roman" w:cs="Times New Roman"/>
          <w:sz w:val="24"/>
          <w:szCs w:val="24"/>
        </w:rPr>
        <w:t>da Mineradora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Riacho dos Machados</w:t>
      </w:r>
      <w:r w:rsidR="00ED570C">
        <w:rPr>
          <w:rFonts w:ascii="Times New Roman" w:eastAsia="Times New Roman" w:hAnsi="Times New Roman" w:cs="Times New Roman"/>
          <w:sz w:val="24"/>
          <w:szCs w:val="24"/>
        </w:rPr>
        <w:t xml:space="preserve"> (MRDM Ltda.)</w:t>
      </w:r>
      <w:r w:rsidR="0083323E">
        <w:rPr>
          <w:rFonts w:ascii="Times New Roman" w:eastAsia="Times New Roman" w:hAnsi="Times New Roman" w:cs="Times New Roman"/>
          <w:sz w:val="24"/>
          <w:szCs w:val="24"/>
        </w:rPr>
        <w:t xml:space="preserve"> no que toca</w:t>
      </w:r>
      <w:r w:rsidR="00ED5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323E">
        <w:rPr>
          <w:rFonts w:ascii="Times New Roman" w:eastAsia="Times New Roman" w:hAnsi="Times New Roman" w:cs="Times New Roman"/>
          <w:sz w:val="24"/>
          <w:szCs w:val="24"/>
        </w:rPr>
        <w:t>ao</w:t>
      </w:r>
      <w:r w:rsidR="00ED570C">
        <w:rPr>
          <w:rFonts w:ascii="Times New Roman" w:eastAsia="Times New Roman" w:hAnsi="Times New Roman" w:cs="Times New Roman"/>
          <w:sz w:val="24"/>
          <w:szCs w:val="24"/>
        </w:rPr>
        <w:t xml:space="preserve"> manejo</w:t>
      </w:r>
      <w:r w:rsidR="0083323E">
        <w:rPr>
          <w:rFonts w:ascii="Times New Roman" w:eastAsia="Times New Roman" w:hAnsi="Times New Roman" w:cs="Times New Roman"/>
          <w:sz w:val="24"/>
          <w:szCs w:val="24"/>
        </w:rPr>
        <w:t xml:space="preserve"> de sua Barragem de Rejeitos</w:t>
      </w:r>
      <w:r w:rsidR="00EA1C0F">
        <w:rPr>
          <w:rFonts w:ascii="Times New Roman" w:eastAsia="Times New Roman" w:hAnsi="Times New Roman" w:cs="Times New Roman"/>
          <w:sz w:val="24"/>
          <w:szCs w:val="24"/>
        </w:rPr>
        <w:t xml:space="preserve">, em especial </w:t>
      </w:r>
      <w:r w:rsidR="0083323E">
        <w:rPr>
          <w:rFonts w:ascii="Times New Roman" w:eastAsia="Times New Roman" w:hAnsi="Times New Roman" w:cs="Times New Roman"/>
          <w:sz w:val="24"/>
          <w:szCs w:val="24"/>
        </w:rPr>
        <w:t>quanto à sua segurança</w:t>
      </w:r>
      <w:r w:rsidR="00EA1C0F">
        <w:rPr>
          <w:rFonts w:ascii="Times New Roman" w:eastAsia="Times New Roman" w:hAnsi="Times New Roman" w:cs="Times New Roman"/>
          <w:sz w:val="24"/>
          <w:szCs w:val="24"/>
        </w:rPr>
        <w:t>, estabilidade</w:t>
      </w:r>
      <w:r w:rsidR="0083323E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EA1C0F">
        <w:rPr>
          <w:rFonts w:ascii="Times New Roman" w:eastAsia="Times New Roman" w:hAnsi="Times New Roman" w:cs="Times New Roman"/>
          <w:sz w:val="24"/>
          <w:szCs w:val="24"/>
        </w:rPr>
        <w:t xml:space="preserve"> riscos de</w:t>
      </w:r>
      <w:r w:rsidR="0083323E">
        <w:rPr>
          <w:rFonts w:ascii="Times New Roman" w:eastAsia="Times New Roman" w:hAnsi="Times New Roman" w:cs="Times New Roman"/>
          <w:sz w:val="24"/>
          <w:szCs w:val="24"/>
        </w:rPr>
        <w:t xml:space="preserve"> contaminação de leitos d’água</w:t>
      </w:r>
      <w:r w:rsidR="00ED5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323E">
        <w:rPr>
          <w:rFonts w:ascii="Times New Roman" w:eastAsia="Times New Roman" w:hAnsi="Times New Roman" w:cs="Times New Roman"/>
          <w:sz w:val="24"/>
          <w:szCs w:val="24"/>
        </w:rPr>
        <w:t xml:space="preserve">da Bacia </w:t>
      </w:r>
      <w:bookmarkEnd w:id="3"/>
      <w:r w:rsidR="00EA1C0F">
        <w:rPr>
          <w:rFonts w:ascii="Times New Roman" w:eastAsia="Times New Roman" w:hAnsi="Times New Roman" w:cs="Times New Roman"/>
          <w:sz w:val="24"/>
          <w:szCs w:val="24"/>
        </w:rPr>
        <w:t xml:space="preserve">do Rio Ribeirão e do Rio </w:t>
      </w:r>
      <w:proofErr w:type="spellStart"/>
      <w:r w:rsidR="00EA1C0F">
        <w:rPr>
          <w:rFonts w:ascii="Times New Roman" w:eastAsia="Times New Roman" w:hAnsi="Times New Roman" w:cs="Times New Roman"/>
          <w:sz w:val="24"/>
          <w:szCs w:val="24"/>
        </w:rPr>
        <w:t>Gorutuba</w:t>
      </w:r>
      <w:proofErr w:type="spellEnd"/>
      <w:r w:rsidR="00EA1C0F">
        <w:rPr>
          <w:rFonts w:ascii="Times New Roman" w:eastAsia="Times New Roman" w:hAnsi="Times New Roman" w:cs="Times New Roman"/>
          <w:sz w:val="24"/>
          <w:szCs w:val="24"/>
        </w:rPr>
        <w:t xml:space="preserve">, averiguando, ainda, os potenciais impactos que o transbordamento da referida Barragem de Rejeitos pode causar no Reservatório de água da Barragem </w:t>
      </w:r>
      <w:r>
        <w:rPr>
          <w:rFonts w:ascii="Times New Roman" w:eastAsia="Times New Roman" w:hAnsi="Times New Roman" w:cs="Times New Roman"/>
          <w:sz w:val="24"/>
          <w:szCs w:val="24"/>
        </w:rPr>
        <w:t>Bico da Pedra</w:t>
      </w:r>
      <w:r w:rsidR="00EA1C0F">
        <w:rPr>
          <w:rFonts w:ascii="Times New Roman" w:eastAsia="Times New Roman" w:hAnsi="Times New Roman" w:cs="Times New Roman"/>
          <w:sz w:val="24"/>
          <w:szCs w:val="24"/>
        </w:rPr>
        <w:t>, em Janaúba-MG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1C0F">
        <w:rPr>
          <w:rFonts w:ascii="Times New Roman" w:eastAsia="Times New Roman" w:hAnsi="Times New Roman" w:cs="Times New Roman"/>
          <w:sz w:val="24"/>
          <w:szCs w:val="24"/>
        </w:rPr>
        <w:t xml:space="preserve">e, com isso,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adotar as providências judiciais e extrajudiciais cabíveis em favor </w:t>
      </w:r>
      <w:r w:rsidR="00EA1C0F">
        <w:rPr>
          <w:rFonts w:ascii="Times New Roman" w:eastAsia="Times New Roman" w:hAnsi="Times New Roman" w:cs="Times New Roman"/>
          <w:sz w:val="24"/>
          <w:szCs w:val="24"/>
        </w:rPr>
        <w:t>da população potencialmente atingida.</w:t>
      </w:r>
    </w:p>
    <w:p w:rsidR="009C54F6" w:rsidRDefault="009C54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54F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 tanto, determina-se a adoção das seguintes diligências:</w:t>
      </w:r>
    </w:p>
    <w:p w:rsidR="009C54F6" w:rsidRDefault="009C54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54F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a juntada de ofícios, documentos e demais conteúdos relacionados ao caso;</w:t>
      </w:r>
    </w:p>
    <w:p w:rsidR="009C54F6" w:rsidRDefault="009C54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54F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b) a expedição de ofício de requisição de informações, direcionado </w:t>
      </w:r>
      <w:r w:rsidR="00EA1C0F">
        <w:rPr>
          <w:rFonts w:ascii="Times New Roman" w:eastAsia="Times New Roman" w:hAnsi="Times New Roman" w:cs="Times New Roman"/>
          <w:sz w:val="24"/>
          <w:szCs w:val="24"/>
        </w:rPr>
        <w:t>ao Município onde o empreendimento minerário opera e aos Municípios cujos rios possam ser impactados pela contaminação por rejeitos ou transbordamento da Barragem;</w:t>
      </w:r>
    </w:p>
    <w:p w:rsidR="00EA1C0F" w:rsidRDefault="00EA1C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54F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a expedição de ofício de requisição direcionado à </w:t>
      </w:r>
      <w:r w:rsidR="00EA1C0F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ineração Riacho dos Machados, requisitando informações sobre a </w:t>
      </w:r>
      <w:r w:rsidR="00EA1C0F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arragem de </w:t>
      </w:r>
      <w:r w:rsidR="00EA1C0F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ejeitos em questão; </w:t>
      </w:r>
    </w:p>
    <w:p w:rsidR="009C54F6" w:rsidRDefault="009C54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54F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d) a expedição de ofício de requisição </w:t>
      </w:r>
      <w:r w:rsidR="00EA1C0F">
        <w:rPr>
          <w:rFonts w:ascii="Times New Roman" w:eastAsia="Times New Roman" w:hAnsi="Times New Roman" w:cs="Times New Roman"/>
          <w:sz w:val="24"/>
          <w:szCs w:val="24"/>
        </w:rPr>
        <w:t>à SEMAD e ao IGAM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A1C0F">
        <w:rPr>
          <w:rFonts w:ascii="Times New Roman" w:eastAsia="Times New Roman" w:hAnsi="Times New Roman" w:cs="Times New Roman"/>
          <w:sz w:val="24"/>
          <w:szCs w:val="24"/>
        </w:rPr>
        <w:t xml:space="preserve">órgãos </w:t>
      </w:r>
      <w:r>
        <w:rPr>
          <w:rFonts w:ascii="Times New Roman" w:eastAsia="Times New Roman" w:hAnsi="Times New Roman" w:cs="Times New Roman"/>
          <w:sz w:val="24"/>
          <w:szCs w:val="24"/>
        </w:rPr>
        <w:t>responsáve</w:t>
      </w:r>
      <w:r w:rsidR="00EA1C0F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pela </w:t>
      </w:r>
      <w:r w:rsidR="00EA1C0F">
        <w:rPr>
          <w:rFonts w:ascii="Times New Roman" w:eastAsia="Times New Roman" w:hAnsi="Times New Roman" w:cs="Times New Roman"/>
          <w:sz w:val="24"/>
          <w:szCs w:val="24"/>
        </w:rPr>
        <w:t xml:space="preserve">implementação das normas ambientais 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fiscalização das barragens de armazenamento de água do Estado, requisitando informações quanto </w:t>
      </w:r>
      <w:r w:rsidR="00EA1C0F">
        <w:rPr>
          <w:rFonts w:ascii="Times New Roman" w:eastAsia="Times New Roman" w:hAnsi="Times New Roman" w:cs="Times New Roman"/>
          <w:sz w:val="24"/>
          <w:szCs w:val="24"/>
        </w:rPr>
        <w:t>à fiscalização do empreendimento, qualidade da água da Bacia Hidrográfica e segurança 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1C0F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arragem Bico da Pedra, em Janaúba-MG.</w:t>
      </w:r>
    </w:p>
    <w:p w:rsidR="009C54F6" w:rsidRDefault="009C54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54F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Autue-se. Cumpra-se.</w:t>
      </w:r>
    </w:p>
    <w:p w:rsidR="009C54F6" w:rsidRDefault="009C54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54F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Após, venham os autos conclusos para análise.</w:t>
      </w:r>
    </w:p>
    <w:p w:rsidR="009C54F6" w:rsidRDefault="009C54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54F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Belo Horizonte/MG, </w:t>
      </w:r>
      <w:r w:rsidR="00EA1C0F">
        <w:rPr>
          <w:rFonts w:ascii="Times New Roman" w:eastAsia="Times New Roman" w:hAnsi="Times New Roman" w:cs="Times New Roman"/>
          <w:sz w:val="24"/>
          <w:szCs w:val="24"/>
        </w:rPr>
        <w:t>0</w:t>
      </w:r>
      <w:r w:rsidR="0054058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fevereiro de 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54F6" w:rsidRDefault="009C54F6">
      <w:pPr>
        <w:spacing w:after="0" w:line="240" w:lineRule="auto"/>
        <w:rPr>
          <w:b/>
          <w:smallCaps/>
          <w:color w:val="000000"/>
        </w:rPr>
      </w:pPr>
    </w:p>
    <w:p w:rsidR="009C54F6" w:rsidRDefault="009C54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54F6" w:rsidRPr="00EA1C0F" w:rsidRDefault="009C54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54F6" w:rsidRPr="00EA1C0F" w:rsidRDefault="00000000" w:rsidP="00540583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  <w:r w:rsidRPr="00EA1C0F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Paulo Cesar Azevedo de Almeida</w:t>
      </w:r>
    </w:p>
    <w:p w:rsidR="009C54F6" w:rsidRPr="00EA1C0F" w:rsidRDefault="00000000" w:rsidP="00540583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color w:val="000000"/>
          <w:sz w:val="24"/>
          <w:szCs w:val="24"/>
        </w:rPr>
      </w:pPr>
      <w:r w:rsidRPr="00EA1C0F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Coordenadoria Estratégica em Tutela Coletiva</w:t>
      </w:r>
    </w:p>
    <w:p w:rsidR="00EA1C0F" w:rsidRDefault="00000000" w:rsidP="00540583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color w:val="000000"/>
          <w:sz w:val="24"/>
          <w:szCs w:val="24"/>
        </w:rPr>
      </w:pPr>
      <w:r w:rsidRPr="00EA1C0F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Defensor Público</w:t>
      </w:r>
    </w:p>
    <w:p w:rsidR="009C54F6" w:rsidRPr="00EA1C0F" w:rsidRDefault="00000000" w:rsidP="00540583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color w:val="000000"/>
          <w:sz w:val="24"/>
          <w:szCs w:val="24"/>
        </w:rPr>
      </w:pPr>
      <w:proofErr w:type="spellStart"/>
      <w:r w:rsidRPr="00EA1C0F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Madep</w:t>
      </w:r>
      <w:proofErr w:type="spellEnd"/>
      <w:r w:rsidRPr="00EA1C0F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 xml:space="preserve"> 883</w:t>
      </w:r>
    </w:p>
    <w:sectPr w:rsidR="009C54F6" w:rsidRPr="00EA1C0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05EB" w:rsidRDefault="002005EB">
      <w:pPr>
        <w:spacing w:after="0" w:line="240" w:lineRule="auto"/>
      </w:pPr>
      <w:r>
        <w:separator/>
      </w:r>
    </w:p>
  </w:endnote>
  <w:endnote w:type="continuationSeparator" w:id="0">
    <w:p w:rsidR="002005EB" w:rsidRDefault="00200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54F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7365C">
      <w:rPr>
        <w:noProof/>
        <w:color w:val="000000"/>
      </w:rPr>
      <w:t>1</w:t>
    </w:r>
    <w:r>
      <w:rPr>
        <w:color w:val="000000"/>
      </w:rPr>
      <w:fldChar w:fldCharType="end"/>
    </w:r>
  </w:p>
  <w:p w:rsidR="009C54F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Coordenadoria Estratégica em Tutela Coletiva</w:t>
    </w:r>
  </w:p>
  <w:p w:rsidR="009C54F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Rua dos Guajajaras, nº 1707, 7º andar, Barro Preto, Belo Horizonte/MG.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05EB" w:rsidRDefault="002005EB">
      <w:pPr>
        <w:spacing w:after="0" w:line="240" w:lineRule="auto"/>
      </w:pPr>
      <w:r>
        <w:separator/>
      </w:r>
    </w:p>
  </w:footnote>
  <w:footnote w:type="continuationSeparator" w:id="0">
    <w:p w:rsidR="002005EB" w:rsidRDefault="00200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54F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1080000" cy="10800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C54F6" w:rsidRDefault="009C54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4F6"/>
    <w:rsid w:val="00002575"/>
    <w:rsid w:val="000E6CD0"/>
    <w:rsid w:val="00157598"/>
    <w:rsid w:val="002005EB"/>
    <w:rsid w:val="002A2E07"/>
    <w:rsid w:val="00313EEC"/>
    <w:rsid w:val="00374129"/>
    <w:rsid w:val="003E6120"/>
    <w:rsid w:val="00540583"/>
    <w:rsid w:val="0057365C"/>
    <w:rsid w:val="006E4F1B"/>
    <w:rsid w:val="0071686F"/>
    <w:rsid w:val="007F104A"/>
    <w:rsid w:val="0083323E"/>
    <w:rsid w:val="008C67CB"/>
    <w:rsid w:val="00971056"/>
    <w:rsid w:val="009C54F6"/>
    <w:rsid w:val="00A17276"/>
    <w:rsid w:val="00A6504E"/>
    <w:rsid w:val="00B3643F"/>
    <w:rsid w:val="00D03397"/>
    <w:rsid w:val="00D77DB5"/>
    <w:rsid w:val="00D81674"/>
    <w:rsid w:val="00EA1C0F"/>
    <w:rsid w:val="00ED570C"/>
    <w:rsid w:val="00FB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ECEB"/>
  <w15:docId w15:val="{0D900D47-D245-4E69-BE49-7CAA3C3A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eastAsia="Times New Roman"/>
      <w:b/>
      <w:bCs/>
      <w:color w:val="000000" w:themeColor="text1"/>
      <w:sz w:val="23"/>
      <w:szCs w:val="21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character" w:styleId="Hyperlink">
    <w:name w:val="Hyperlink"/>
    <w:unhideWhenUsed/>
    <w:rsid w:val="00B1768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nhideWhenUsed/>
    <w:rsid w:val="00B17688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17688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7688"/>
    <w:rPr>
      <w:vertAlign w:val="superscript"/>
    </w:rPr>
  </w:style>
  <w:style w:type="character" w:styleId="nfase">
    <w:name w:val="Emphasis"/>
    <w:basedOn w:val="Fontepargpadro"/>
    <w:uiPriority w:val="20"/>
    <w:qFormat/>
    <w:rsid w:val="006967B7"/>
    <w:rPr>
      <w:i/>
      <w:i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lV785uQWXDC8ml74UNoVGChoXg==">AMUW2mVdiPPTlocMc48CJMq1J+RKA5R1KHG7rojk+Nh4SNQhnhnervQh8wOsBoC2QAa380rxgtyFst9zvL6xk8ac4s56hfIT2TmbE6JkTEzil4cVRb4NRsI=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8F22CBB-5DFA-4F57-BA34-58E37D505A19}"/>
</file>

<file path=customXml/itemProps3.xml><?xml version="1.0" encoding="utf-8"?>
<ds:datastoreItem xmlns:ds="http://schemas.openxmlformats.org/officeDocument/2006/customXml" ds:itemID="{73F23A6F-9355-40D1-B3DD-71EB3CD77A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2917</TotalTime>
  <Pages>8</Pages>
  <Words>2223</Words>
  <Characters>12007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Paulo Almeida</cp:lastModifiedBy>
  <cp:revision>12</cp:revision>
  <dcterms:created xsi:type="dcterms:W3CDTF">2022-08-08T18:20:00Z</dcterms:created>
  <dcterms:modified xsi:type="dcterms:W3CDTF">2023-02-07T12:45:00Z</dcterms:modified>
</cp:coreProperties>
</file>