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798D" w14:textId="01EECEEA" w:rsidR="00D22862" w:rsidRPr="00D22862" w:rsidRDefault="00362B7C" w:rsidP="00D22862">
      <w:pPr>
        <w:pStyle w:val="Subttulo"/>
        <w:spacing w:line="360" w:lineRule="auto"/>
        <w:jc w:val="center"/>
        <w:rPr>
          <w:smallCaps/>
        </w:rPr>
      </w:pPr>
      <w:r w:rsidRPr="00D22862">
        <w:rPr>
          <w:smallCaps/>
        </w:rPr>
        <w:t xml:space="preserve">Ofício nº </w:t>
      </w:r>
      <w:r w:rsidR="00D6624A">
        <w:rPr>
          <w:smallCaps/>
        </w:rPr>
        <w:t>087</w:t>
      </w:r>
      <w:r w:rsidRPr="00D22862">
        <w:rPr>
          <w:smallCaps/>
        </w:rPr>
        <w:t>.202</w:t>
      </w:r>
      <w:r w:rsidR="00D428EE">
        <w:rPr>
          <w:smallCaps/>
        </w:rPr>
        <w:t>3</w:t>
      </w:r>
      <w:r w:rsidRPr="00D22862">
        <w:rPr>
          <w:smallCaps/>
        </w:rPr>
        <w:t>/DPMG/CETUC</w:t>
      </w:r>
    </w:p>
    <w:p w14:paraId="16FC819B" w14:textId="77777777" w:rsidR="00D22862" w:rsidRDefault="00D22862" w:rsidP="00D22862">
      <w:pPr>
        <w:pStyle w:val="Subttulo"/>
        <w:spacing w:line="360" w:lineRule="auto"/>
        <w:rPr>
          <w:smallCaps/>
        </w:rPr>
      </w:pPr>
    </w:p>
    <w:p w14:paraId="28815A1B" w14:textId="1F185C89" w:rsidR="00D22862" w:rsidRPr="00D6624A" w:rsidRDefault="00D22862" w:rsidP="00D22862">
      <w:pPr>
        <w:pStyle w:val="Subttulo"/>
        <w:spacing w:line="360" w:lineRule="auto"/>
        <w:rPr>
          <w:smallCaps/>
          <w:u w:val="single"/>
        </w:rPr>
      </w:pPr>
      <w:r w:rsidRPr="00D6624A">
        <w:rPr>
          <w:u w:val="single"/>
        </w:rPr>
        <w:t>Excelentíssimo Secretário Estadual de Saúde – SES/MG</w:t>
      </w:r>
    </w:p>
    <w:p w14:paraId="056A9268" w14:textId="100B50A3" w:rsidR="00D22862" w:rsidRDefault="00D22862" w:rsidP="00D22862">
      <w:pPr>
        <w:pStyle w:val="SemEspaamento"/>
      </w:pPr>
      <w:r w:rsidRPr="00D22862">
        <w:t>Sr. Fábio Baccheretti Vitor</w:t>
      </w:r>
    </w:p>
    <w:p w14:paraId="1D21417A" w14:textId="1FD9AB02" w:rsidR="00D22862" w:rsidRDefault="00D22862" w:rsidP="00D22862">
      <w:pPr>
        <w:pStyle w:val="SemEspaamento"/>
      </w:pPr>
    </w:p>
    <w:p w14:paraId="515AA391" w14:textId="77777777" w:rsidR="00D22862" w:rsidRPr="007829CE" w:rsidRDefault="00D22862" w:rsidP="00D22862">
      <w:pPr>
        <w:spacing w:line="360" w:lineRule="auto"/>
        <w:rPr>
          <w:rFonts w:ascii="Times New Roman" w:hAnsi="Times New Roman" w:cs="Times New Roman"/>
          <w:b/>
          <w:bCs/>
        </w:rPr>
      </w:pPr>
      <w:r w:rsidRPr="007829CE">
        <w:rPr>
          <w:rFonts w:ascii="Times New Roman" w:hAnsi="Times New Roman" w:cs="Times New Roman"/>
          <w:b/>
          <w:bCs/>
        </w:rPr>
        <w:t>Aos cuidados de:</w:t>
      </w:r>
    </w:p>
    <w:p w14:paraId="27635874" w14:textId="29452D3D" w:rsidR="00E956ED" w:rsidRDefault="00D428EE" w:rsidP="00D22862">
      <w:pPr>
        <w:pStyle w:val="SemEspaamento"/>
      </w:pPr>
      <w:r>
        <w:t>Secretaria</w:t>
      </w:r>
      <w:r w:rsidRPr="00D428EE">
        <w:t xml:space="preserve"> de Estado Adjunta de Saúde</w:t>
      </w:r>
    </w:p>
    <w:p w14:paraId="70CC848C" w14:textId="397D5C70" w:rsidR="00D22862" w:rsidRPr="00D22862" w:rsidRDefault="00D428EE" w:rsidP="00D22862">
      <w:pPr>
        <w:pStyle w:val="SemEspaamento"/>
      </w:pPr>
      <w:r w:rsidRPr="00D428EE">
        <w:t>gabinete@saude.mg.gov.br</w:t>
      </w:r>
    </w:p>
    <w:p w14:paraId="5AEEF1BC" w14:textId="77777777" w:rsidR="00FD5769" w:rsidRDefault="00FD5769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</w:p>
    <w:p w14:paraId="57EF578B" w14:textId="18340864" w:rsidR="00D22862" w:rsidRPr="00D6624A" w:rsidRDefault="00D22862" w:rsidP="00D22862">
      <w:pPr>
        <w:pStyle w:val="Subttulo"/>
        <w:spacing w:line="360" w:lineRule="auto"/>
        <w:jc w:val="both"/>
        <w:rPr>
          <w:b w:val="0"/>
          <w:bCs/>
        </w:rPr>
      </w:pPr>
      <w:r w:rsidRPr="00661FC7">
        <w:t>Assunto</w:t>
      </w:r>
      <w:r w:rsidRPr="00661FC7">
        <w:rPr>
          <w:b w:val="0"/>
        </w:rPr>
        <w:t>: Requisição de informações</w:t>
      </w:r>
      <w:r w:rsidR="00D6624A">
        <w:rPr>
          <w:b w:val="0"/>
        </w:rPr>
        <w:t xml:space="preserve">. Atendimentos </w:t>
      </w:r>
      <w:r w:rsidR="00D6624A">
        <w:rPr>
          <w:b w:val="0"/>
          <w:bCs/>
        </w:rPr>
        <w:t>m</w:t>
      </w:r>
      <w:r w:rsidR="00D6624A" w:rsidRPr="00D6624A">
        <w:rPr>
          <w:b w:val="0"/>
          <w:bCs/>
        </w:rPr>
        <w:t xml:space="preserve">édicos </w:t>
      </w:r>
      <w:r w:rsidR="00D6624A">
        <w:rPr>
          <w:b w:val="0"/>
          <w:bCs/>
        </w:rPr>
        <w:t>no</w:t>
      </w:r>
      <w:r w:rsidR="00D6624A" w:rsidRPr="00D6624A">
        <w:rPr>
          <w:b w:val="0"/>
          <w:bCs/>
        </w:rPr>
        <w:t xml:space="preserve"> Hospital Regional de Barbacena</w:t>
      </w:r>
      <w:r w:rsidR="00D6624A">
        <w:rPr>
          <w:b w:val="0"/>
          <w:bCs/>
        </w:rPr>
        <w:t xml:space="preserve">. Função Hospitalar do Estado de Minas Gerais - </w:t>
      </w:r>
      <w:r w:rsidR="00D6624A" w:rsidRPr="00D6624A">
        <w:rPr>
          <w:b w:val="0"/>
          <w:bCs/>
        </w:rPr>
        <w:t>FHEMIG</w:t>
      </w:r>
    </w:p>
    <w:p w14:paraId="06248838" w14:textId="4F9E28FC" w:rsidR="00B47C62" w:rsidRPr="00A5685B" w:rsidRDefault="00B47C62" w:rsidP="00B47C62">
      <w:pPr>
        <w:pStyle w:val="Subttulo"/>
        <w:spacing w:line="360" w:lineRule="auto"/>
        <w:jc w:val="both"/>
        <w:rPr>
          <w:b w:val="0"/>
        </w:rPr>
      </w:pPr>
      <w:r w:rsidRPr="00A5685B">
        <w:rPr>
          <w:bCs/>
        </w:rPr>
        <w:t>Referência</w:t>
      </w:r>
      <w:r w:rsidRPr="00A5685B">
        <w:rPr>
          <w:b w:val="0"/>
        </w:rPr>
        <w:t xml:space="preserve">: PTAC </w:t>
      </w:r>
      <w:r w:rsidR="008E16AE">
        <w:rPr>
          <w:b w:val="0"/>
        </w:rPr>
        <w:t>051</w:t>
      </w:r>
      <w:r w:rsidRPr="00A5685B">
        <w:rPr>
          <w:b w:val="0"/>
        </w:rPr>
        <w:t>.202</w:t>
      </w:r>
      <w:r w:rsidR="008E16AE">
        <w:rPr>
          <w:b w:val="0"/>
        </w:rPr>
        <w:t>3</w:t>
      </w:r>
      <w:r w:rsidRPr="00A5685B">
        <w:rPr>
          <w:b w:val="0"/>
        </w:rPr>
        <w:t xml:space="preserve"> – SEI </w:t>
      </w:r>
      <w:r w:rsidR="008E16AE" w:rsidRPr="008E16AE">
        <w:rPr>
          <w:b w:val="0"/>
        </w:rPr>
        <w:t>9990000001.004181/2023-24</w:t>
      </w:r>
    </w:p>
    <w:p w14:paraId="2E510146" w14:textId="77777777" w:rsidR="00FD5769" w:rsidRDefault="00FD5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4AAA5A8" w14:textId="77777777" w:rsidR="00FD5769" w:rsidRDefault="00FD5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1A205F5" w14:textId="73976BD5" w:rsidR="00FD5769" w:rsidRDefault="00362B7C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Belo Horizonte, </w:t>
      </w:r>
      <w:r w:rsidR="008E16AE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de </w:t>
      </w:r>
      <w:r w:rsidR="008E16AE">
        <w:rPr>
          <w:rFonts w:ascii="Times New Roman" w:eastAsia="Times New Roman" w:hAnsi="Times New Roman" w:cs="Times New Roman"/>
        </w:rPr>
        <w:t>maio</w:t>
      </w:r>
      <w:r>
        <w:rPr>
          <w:rFonts w:ascii="Times New Roman" w:eastAsia="Times New Roman" w:hAnsi="Times New Roman" w:cs="Times New Roman"/>
        </w:rPr>
        <w:t xml:space="preserve"> de 202</w:t>
      </w:r>
      <w:r w:rsidR="008E16A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14:paraId="4FCB5F72" w14:textId="77777777" w:rsidR="00FD5769" w:rsidRDefault="00FD5769">
      <w:pPr>
        <w:spacing w:line="360" w:lineRule="auto"/>
        <w:rPr>
          <w:rFonts w:ascii="Times New Roman" w:eastAsia="Times New Roman" w:hAnsi="Times New Roman" w:cs="Times New Roman"/>
        </w:rPr>
      </w:pPr>
    </w:p>
    <w:p w14:paraId="48197147" w14:textId="77777777" w:rsidR="00FD5769" w:rsidRDefault="00FD5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070C061" w14:textId="3FF45815" w:rsidR="009512EF" w:rsidRDefault="009512EF" w:rsidP="009512EF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Cumprimentando Vossa </w:t>
      </w:r>
      <w:r w:rsidR="00E956ED">
        <w:rPr>
          <w:rFonts w:ascii="Times New Roman" w:eastAsia="Times New Roman" w:hAnsi="Times New Roman" w:cs="Times New Roman"/>
        </w:rPr>
        <w:t>Excelência</w:t>
      </w:r>
      <w:r>
        <w:rPr>
          <w:rFonts w:ascii="Times New Roman" w:eastAsia="Times New Roman" w:hAnsi="Times New Roman" w:cs="Times New Roman"/>
        </w:rPr>
        <w:t xml:space="preserve"> cordialmente, servimo-nos do presente para informar que a Defensoria Pública do Estado de Minas Gerais instaurou Procedimento Administrativo de Tutela Coletiva (PTAC), </w:t>
      </w:r>
      <w:r w:rsidR="008E16AE">
        <w:rPr>
          <w:rFonts w:ascii="Times New Roman" w:eastAsia="Times New Roman" w:hAnsi="Times New Roman" w:cs="Times New Roman"/>
        </w:rPr>
        <w:t xml:space="preserve">a </w:t>
      </w:r>
      <w:r w:rsidR="008E16AE" w:rsidRPr="008E16AE">
        <w:rPr>
          <w:rFonts w:ascii="Times New Roman" w:eastAsia="Times New Roman" w:hAnsi="Times New Roman" w:cs="Times New Roman"/>
        </w:rPr>
        <w:t>fim de articular junto ao Estado de Minas Gerais a construção de política pública para regularização dos atendimentos e procedimentos médicos prestados pelo Hospital Regional de Barbacena (FHEMIG), de modo a garantir celeridade no atendimento às demandas de saúde e evitar a judicialização</w:t>
      </w:r>
      <w:r>
        <w:rPr>
          <w:rFonts w:ascii="Times New Roman" w:eastAsia="Times New Roman" w:hAnsi="Times New Roman" w:cs="Times New Roman"/>
        </w:rPr>
        <w:t>.</w:t>
      </w:r>
    </w:p>
    <w:p w14:paraId="2514DE55" w14:textId="77777777" w:rsidR="00FD5769" w:rsidRDefault="00FD5769">
      <w:pPr>
        <w:spacing w:line="360" w:lineRule="auto"/>
        <w:rPr>
          <w:rFonts w:ascii="Times New Roman" w:eastAsia="Times New Roman" w:hAnsi="Times New Roman" w:cs="Times New Roman"/>
        </w:rPr>
      </w:pPr>
    </w:p>
    <w:p w14:paraId="2CA22C3C" w14:textId="091840CF" w:rsidR="00FD5769" w:rsidRDefault="00362B7C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Isso porque chegou ao conhecimento da Defensoria Pública</w:t>
      </w:r>
      <w:r w:rsidR="003F79E1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 xml:space="preserve"> Minas Gerais </w:t>
      </w:r>
      <w:r w:rsidR="008E16AE">
        <w:rPr>
          <w:rFonts w:ascii="Times New Roman" w:eastAsia="Times New Roman" w:hAnsi="Times New Roman" w:cs="Times New Roman"/>
        </w:rPr>
        <w:t xml:space="preserve">a </w:t>
      </w:r>
      <w:r w:rsidR="00E956ED">
        <w:rPr>
          <w:rFonts w:ascii="Times New Roman" w:eastAsia="Times New Roman" w:hAnsi="Times New Roman" w:cs="Times New Roman"/>
        </w:rPr>
        <w:t>notícia de</w:t>
      </w:r>
      <w:r w:rsidR="008E16AE" w:rsidRPr="008E16AE">
        <w:rPr>
          <w:rFonts w:ascii="Times New Roman" w:eastAsia="Times New Roman" w:hAnsi="Times New Roman" w:cs="Times New Roman"/>
        </w:rPr>
        <w:t xml:space="preserve"> falta de médicos anestesistas no Hospital Regional de Barbacena (FHEMIG). Em razão disso,</w:t>
      </w:r>
      <w:r w:rsidR="003F79E1">
        <w:rPr>
          <w:rFonts w:ascii="Times New Roman" w:eastAsia="Times New Roman" w:hAnsi="Times New Roman" w:cs="Times New Roman"/>
        </w:rPr>
        <w:t xml:space="preserve"> </w:t>
      </w:r>
      <w:r w:rsidR="008E16AE" w:rsidRPr="008E16AE">
        <w:rPr>
          <w:rFonts w:ascii="Times New Roman" w:eastAsia="Times New Roman" w:hAnsi="Times New Roman" w:cs="Times New Roman"/>
        </w:rPr>
        <w:t>procedimentos médicos e cirúrgicos estão sendo cancelados, ocasionando fila de espera dos pacientes e manutenção destes nos</w:t>
      </w:r>
      <w:r w:rsidR="008E16AE">
        <w:rPr>
          <w:rFonts w:ascii="Times New Roman" w:eastAsia="Times New Roman" w:hAnsi="Times New Roman" w:cs="Times New Roman"/>
        </w:rPr>
        <w:t xml:space="preserve"> corredores do aludido hospital</w:t>
      </w:r>
      <w:r w:rsidR="003F79E1">
        <w:rPr>
          <w:rFonts w:ascii="Times New Roman" w:eastAsia="Times New Roman" w:hAnsi="Times New Roman" w:cs="Times New Roman"/>
        </w:rPr>
        <w:t>.</w:t>
      </w:r>
    </w:p>
    <w:p w14:paraId="6487CCF7" w14:textId="77777777" w:rsidR="00FD5769" w:rsidRDefault="00FD5769">
      <w:pPr>
        <w:spacing w:line="360" w:lineRule="auto"/>
        <w:rPr>
          <w:rFonts w:ascii="Times New Roman" w:eastAsia="Times New Roman" w:hAnsi="Times New Roman" w:cs="Times New Roman"/>
        </w:rPr>
      </w:pPr>
    </w:p>
    <w:p w14:paraId="63F3EF51" w14:textId="54BB64B2" w:rsidR="005C0180" w:rsidRDefault="009512EF" w:rsidP="008E16AE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Nesse sentido, buscando atuar de maneira preventiva e </w:t>
      </w:r>
      <w:r w:rsidR="00E600F2">
        <w:rPr>
          <w:rFonts w:ascii="Times New Roman" w:eastAsia="Times New Roman" w:hAnsi="Times New Roman" w:cs="Times New Roman"/>
        </w:rPr>
        <w:t>com desiderato de assegurar</w:t>
      </w:r>
      <w:r>
        <w:rPr>
          <w:rFonts w:ascii="Times New Roman" w:eastAsia="Times New Roman" w:hAnsi="Times New Roman" w:cs="Times New Roman"/>
        </w:rPr>
        <w:t xml:space="preserve"> </w:t>
      </w:r>
      <w:r w:rsidR="008E16AE" w:rsidRPr="008E16AE">
        <w:rPr>
          <w:rFonts w:ascii="Times New Roman" w:eastAsia="Times New Roman" w:hAnsi="Times New Roman" w:cs="Times New Roman"/>
        </w:rPr>
        <w:t>o fornecimento de assistência à saúde, no que concerne à dispensa de tratamentos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REQUISITA</w:t>
      </w:r>
      <w:r w:rsidR="005C0180">
        <w:rPr>
          <w:rFonts w:ascii="Times New Roman" w:eastAsia="Times New Roman" w:hAnsi="Times New Roman" w:cs="Times New Roman"/>
          <w:b/>
        </w:rPr>
        <w:t>M-SE</w:t>
      </w:r>
      <w:r>
        <w:rPr>
          <w:rFonts w:ascii="Times New Roman" w:eastAsia="Times New Roman" w:hAnsi="Times New Roman" w:cs="Times New Roman"/>
        </w:rPr>
        <w:t>, nos termos do art. 128, X, da Lei Complementar nº 80/94, e do art. 74, IX, da Lei Complementar Estadual nº 65/03</w:t>
      </w:r>
      <w:r w:rsidR="005C0180">
        <w:rPr>
          <w:rFonts w:ascii="Times New Roman" w:eastAsia="Times New Roman" w:hAnsi="Times New Roman" w:cs="Times New Roman"/>
        </w:rPr>
        <w:t>:</w:t>
      </w:r>
    </w:p>
    <w:p w14:paraId="3AD79B35" w14:textId="77777777" w:rsidR="005C0180" w:rsidRDefault="005C0180" w:rsidP="008E16AE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</w:p>
    <w:p w14:paraId="3F9DCA86" w14:textId="710A4D6F" w:rsidR="005C0180" w:rsidRDefault="005C0180" w:rsidP="005C0180">
      <w:pPr>
        <w:spacing w:line="360" w:lineRule="auto"/>
        <w:ind w:left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="008E16AE" w:rsidRPr="008E16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informações acerca das </w:t>
      </w:r>
      <w:r w:rsidR="008E16AE" w:rsidRPr="008E16AE">
        <w:rPr>
          <w:rFonts w:ascii="Times New Roman" w:eastAsia="Times New Roman" w:hAnsi="Times New Roman" w:cs="Times New Roman"/>
        </w:rPr>
        <w:t xml:space="preserve">medidas </w:t>
      </w:r>
      <w:r>
        <w:rPr>
          <w:rFonts w:ascii="Times New Roman" w:eastAsia="Times New Roman" w:hAnsi="Times New Roman" w:cs="Times New Roman"/>
        </w:rPr>
        <w:t xml:space="preserve">adotadas ou previstas pela SES/MG e pela FHEMIG </w:t>
      </w:r>
      <w:r w:rsidR="008E16AE" w:rsidRPr="008E16AE">
        <w:rPr>
          <w:rFonts w:ascii="Times New Roman" w:eastAsia="Times New Roman" w:hAnsi="Times New Roman" w:cs="Times New Roman"/>
        </w:rPr>
        <w:t>para a contratação de médicos anestesistas</w:t>
      </w:r>
      <w:r>
        <w:rPr>
          <w:rFonts w:ascii="Times New Roman" w:eastAsia="Times New Roman" w:hAnsi="Times New Roman" w:cs="Times New Roman"/>
        </w:rPr>
        <w:t xml:space="preserve">, visando ao </w:t>
      </w:r>
      <w:r w:rsidR="008E16AE" w:rsidRPr="008E16AE">
        <w:rPr>
          <w:rFonts w:ascii="Times New Roman" w:eastAsia="Times New Roman" w:hAnsi="Times New Roman" w:cs="Times New Roman"/>
        </w:rPr>
        <w:t xml:space="preserve">atendimento </w:t>
      </w:r>
      <w:r>
        <w:rPr>
          <w:rFonts w:ascii="Times New Roman" w:eastAsia="Times New Roman" w:hAnsi="Times New Roman" w:cs="Times New Roman"/>
        </w:rPr>
        <w:t>da</w:t>
      </w:r>
      <w:r w:rsidR="008E16AE" w:rsidRPr="008E16AE">
        <w:rPr>
          <w:rFonts w:ascii="Times New Roman" w:eastAsia="Times New Roman" w:hAnsi="Times New Roman" w:cs="Times New Roman"/>
        </w:rPr>
        <w:t xml:space="preserve"> população no Hospital Regional de Barbacena (FHEMIG), de acordo com a demanda local</w:t>
      </w:r>
      <w:r>
        <w:rPr>
          <w:rFonts w:ascii="Times New Roman" w:eastAsia="Times New Roman" w:hAnsi="Times New Roman" w:cs="Times New Roman"/>
        </w:rPr>
        <w:t>;</w:t>
      </w:r>
    </w:p>
    <w:p w14:paraId="152244F3" w14:textId="77777777" w:rsidR="005C0180" w:rsidRDefault="005C0180" w:rsidP="005C0180">
      <w:pPr>
        <w:spacing w:line="360" w:lineRule="auto"/>
        <w:ind w:left="1701"/>
        <w:rPr>
          <w:rFonts w:ascii="Times New Roman" w:eastAsia="Times New Roman" w:hAnsi="Times New Roman" w:cs="Times New Roman"/>
        </w:rPr>
      </w:pPr>
    </w:p>
    <w:p w14:paraId="150B87ED" w14:textId="61B919DE" w:rsidR="005C0180" w:rsidRDefault="005C0180" w:rsidP="005C0180">
      <w:pPr>
        <w:spacing w:line="360" w:lineRule="auto"/>
        <w:ind w:left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documentos comprobatórios</w:t>
      </w:r>
      <w:r w:rsidR="008E16AE" w:rsidRPr="008E16AE"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>as providências tomadas ou do cronograma previsto para a efetiva contratação de profissional da saúde para a referida especialidade médica (anestesia), com informações sobre a previsão de início dos atendimentos na mencionada unidade hospitalar;</w:t>
      </w:r>
    </w:p>
    <w:p w14:paraId="670BA38A" w14:textId="77777777" w:rsidR="005C0180" w:rsidRDefault="005C0180" w:rsidP="005C0180">
      <w:pPr>
        <w:spacing w:line="360" w:lineRule="auto"/>
        <w:ind w:left="1701"/>
        <w:rPr>
          <w:rFonts w:ascii="Times New Roman" w:eastAsia="Times New Roman" w:hAnsi="Times New Roman" w:cs="Times New Roman"/>
        </w:rPr>
      </w:pPr>
    </w:p>
    <w:p w14:paraId="6268EE4F" w14:textId="4AC632B5" w:rsidR="00FD5769" w:rsidRDefault="005C0180" w:rsidP="005C0180">
      <w:pPr>
        <w:spacing w:line="360" w:lineRule="auto"/>
        <w:ind w:left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 w:rsidR="008E16AE" w:rsidRPr="008E16AE">
        <w:rPr>
          <w:rFonts w:ascii="Times New Roman" w:eastAsia="Times New Roman" w:hAnsi="Times New Roman" w:cs="Times New Roman"/>
        </w:rPr>
        <w:t xml:space="preserve">a elaboração </w:t>
      </w:r>
      <w:r>
        <w:rPr>
          <w:rFonts w:ascii="Times New Roman" w:eastAsia="Times New Roman" w:hAnsi="Times New Roman" w:cs="Times New Roman"/>
        </w:rPr>
        <w:t xml:space="preserve">e apresentação </w:t>
      </w:r>
      <w:r w:rsidR="008E16AE" w:rsidRPr="008E16AE">
        <w:rPr>
          <w:rFonts w:ascii="Times New Roman" w:eastAsia="Times New Roman" w:hAnsi="Times New Roman" w:cs="Times New Roman"/>
        </w:rPr>
        <w:t>de plano de atendimento para a população, apresentando dados acerca da demanda represada que aguarda qualquer espécie de tratamento médico</w:t>
      </w:r>
      <w:r>
        <w:rPr>
          <w:rFonts w:ascii="Times New Roman" w:eastAsia="Times New Roman" w:hAnsi="Times New Roman" w:cs="Times New Roman"/>
        </w:rPr>
        <w:t xml:space="preserve"> no aludido hospital</w:t>
      </w:r>
      <w:r w:rsidR="00C8305C">
        <w:rPr>
          <w:rFonts w:ascii="Times New Roman" w:eastAsia="Times New Roman" w:hAnsi="Times New Roman" w:cs="Times New Roman"/>
        </w:rPr>
        <w:t xml:space="preserve">, </w:t>
      </w:r>
      <w:r w:rsidR="00C8305C">
        <w:rPr>
          <w:rFonts w:ascii="Times New Roman" w:eastAsia="Times New Roman" w:hAnsi="Times New Roman" w:cs="Times New Roman"/>
        </w:rPr>
        <w:t>considerando a</w:t>
      </w:r>
      <w:r w:rsidR="00C8305C">
        <w:rPr>
          <w:rFonts w:ascii="Times New Roman" w:eastAsia="Times New Roman" w:hAnsi="Times New Roman" w:cs="Times New Roman"/>
        </w:rPr>
        <w:t xml:space="preserve"> notícia de</w:t>
      </w:r>
      <w:r w:rsidR="00C8305C">
        <w:rPr>
          <w:rFonts w:ascii="Times New Roman" w:eastAsia="Times New Roman" w:hAnsi="Times New Roman" w:cs="Times New Roman"/>
        </w:rPr>
        <w:t xml:space="preserve"> existência de fila de espera</w:t>
      </w:r>
      <w:r w:rsidR="00C8305C">
        <w:rPr>
          <w:rFonts w:ascii="Times New Roman" w:eastAsia="Times New Roman" w:hAnsi="Times New Roman" w:cs="Times New Roman"/>
        </w:rPr>
        <w:t>.</w:t>
      </w:r>
    </w:p>
    <w:p w14:paraId="6C356F0D" w14:textId="77777777" w:rsidR="00FD5769" w:rsidRDefault="00FD5769" w:rsidP="00D428EE">
      <w:pPr>
        <w:spacing w:line="360" w:lineRule="auto"/>
        <w:rPr>
          <w:rFonts w:ascii="Times New Roman" w:eastAsia="Times New Roman" w:hAnsi="Times New Roman" w:cs="Times New Roman"/>
        </w:rPr>
      </w:pPr>
    </w:p>
    <w:p w14:paraId="2BE5C14C" w14:textId="35C54593" w:rsidR="005C0180" w:rsidRPr="00B61D41" w:rsidRDefault="005C0180" w:rsidP="005C0180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B61D41">
        <w:rPr>
          <w:rFonts w:ascii="Times New Roman" w:eastAsia="Times New Roman" w:hAnsi="Times New Roman" w:cs="Times New Roman"/>
        </w:rPr>
        <w:t xml:space="preserve">ada a </w:t>
      </w:r>
      <w:r w:rsidRPr="00B61D41">
        <w:rPr>
          <w:rFonts w:ascii="Times New Roman" w:eastAsia="Times New Roman" w:hAnsi="Times New Roman" w:cs="Times New Roman"/>
          <w:b/>
          <w:bCs/>
        </w:rPr>
        <w:t>urgência do caso</w:t>
      </w:r>
      <w:r w:rsidRPr="00B61D41">
        <w:rPr>
          <w:rFonts w:ascii="Times New Roman" w:eastAsia="Times New Roman" w:hAnsi="Times New Roman" w:cs="Times New Roman"/>
        </w:rPr>
        <w:t xml:space="preserve">, </w:t>
      </w:r>
      <w:r w:rsidRPr="00B61D41">
        <w:rPr>
          <w:rFonts w:ascii="Times New Roman" w:eastAsia="Times New Roman" w:hAnsi="Times New Roman" w:cs="Times New Roman"/>
          <w:b/>
          <w:bCs/>
        </w:rPr>
        <w:t xml:space="preserve">fixa-se o prazo de </w:t>
      </w:r>
      <w:r>
        <w:rPr>
          <w:rFonts w:ascii="Times New Roman" w:eastAsia="Times New Roman" w:hAnsi="Times New Roman" w:cs="Times New Roman"/>
          <w:b/>
          <w:bCs/>
        </w:rPr>
        <w:t>10</w:t>
      </w:r>
      <w:r w:rsidRPr="00B61D41"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dez</w:t>
      </w:r>
      <w:r w:rsidRPr="00B61D41">
        <w:rPr>
          <w:rFonts w:ascii="Times New Roman" w:eastAsia="Times New Roman" w:hAnsi="Times New Roman" w:cs="Times New Roman"/>
          <w:b/>
          <w:bCs/>
        </w:rPr>
        <w:t>) dias</w:t>
      </w:r>
      <w:r w:rsidRPr="00B61D41">
        <w:rPr>
          <w:rFonts w:ascii="Times New Roman" w:eastAsia="Times New Roman" w:hAnsi="Times New Roman" w:cs="Times New Roman"/>
        </w:rPr>
        <w:t xml:space="preserve"> </w:t>
      </w:r>
      <w:r w:rsidRPr="00B61D41">
        <w:rPr>
          <w:rFonts w:ascii="Times New Roman" w:eastAsia="Times New Roman" w:hAnsi="Times New Roman" w:cs="Times New Roman"/>
          <w:b/>
        </w:rPr>
        <w:t xml:space="preserve">para resposta </w:t>
      </w:r>
      <w:r w:rsidRPr="00B61D41">
        <w:rPr>
          <w:rFonts w:ascii="Times New Roman" w:eastAsia="Times New Roman" w:hAnsi="Times New Roman" w:cs="Times New Roman"/>
          <w:bCs/>
        </w:rPr>
        <w:t>ao Ofício em questão. Solicita-se a remessa das informações para</w:t>
      </w:r>
      <w:r w:rsidRPr="00B61D41">
        <w:rPr>
          <w:rFonts w:ascii="Times New Roman" w:eastAsia="Times New Roman" w:hAnsi="Times New Roman" w:cs="Times New Roman"/>
        </w:rPr>
        <w:t xml:space="preserve">: </w:t>
      </w:r>
    </w:p>
    <w:p w14:paraId="28355B59" w14:textId="77777777" w:rsidR="005C0180" w:rsidRDefault="005C0180" w:rsidP="005C0180">
      <w:pPr>
        <w:spacing w:line="360" w:lineRule="auto"/>
        <w:ind w:firstLine="1418"/>
        <w:rPr>
          <w:rFonts w:ascii="Times New Roman" w:eastAsia="Times New Roman" w:hAnsi="Times New Roman" w:cs="Times New Roman"/>
        </w:rPr>
      </w:pPr>
    </w:p>
    <w:p w14:paraId="21FE3DE6" w14:textId="39DD9E14" w:rsidR="005C0180" w:rsidRDefault="005C0180" w:rsidP="005C0180">
      <w:pPr>
        <w:spacing w:line="360" w:lineRule="auto"/>
        <w:ind w:left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hyperlink r:id="rId7" w:history="1">
        <w:r w:rsidR="003F79E1" w:rsidRPr="00BE4347">
          <w:rPr>
            <w:rStyle w:val="Hyperlink"/>
            <w:rFonts w:ascii="Times New Roman" w:eastAsia="Times New Roman" w:hAnsi="Times New Roman" w:cs="Times New Roman"/>
          </w:rPr>
          <w:t>paulo.almeida@defensoria.mg.def.br</w:t>
        </w:r>
      </w:hyperlink>
      <w:r w:rsidR="003F79E1">
        <w:rPr>
          <w:rFonts w:ascii="Times New Roman" w:eastAsia="Times New Roman" w:hAnsi="Times New Roman" w:cs="Times New Roman"/>
        </w:rPr>
        <w:t xml:space="preserve"> </w:t>
      </w:r>
    </w:p>
    <w:p w14:paraId="31996EDB" w14:textId="7D861A06" w:rsidR="005C0180" w:rsidRDefault="005C0180" w:rsidP="005C0180">
      <w:pPr>
        <w:spacing w:line="360" w:lineRule="auto"/>
        <w:ind w:left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hyperlink r:id="rId8" w:history="1">
        <w:r w:rsidR="003F79E1" w:rsidRPr="00BE4347">
          <w:rPr>
            <w:rStyle w:val="Hyperlink"/>
            <w:rFonts w:ascii="Times New Roman" w:eastAsia="Times New Roman" w:hAnsi="Times New Roman" w:cs="Times New Roman"/>
          </w:rPr>
          <w:t>felipe.panconi@defensoria.mg.def.br</w:t>
        </w:r>
      </w:hyperlink>
      <w:r w:rsidR="003F79E1">
        <w:rPr>
          <w:rFonts w:ascii="Times New Roman" w:eastAsia="Times New Roman" w:hAnsi="Times New Roman" w:cs="Times New Roman"/>
        </w:rPr>
        <w:t xml:space="preserve"> </w:t>
      </w:r>
    </w:p>
    <w:p w14:paraId="62D6621F" w14:textId="77777777" w:rsidR="00FD5769" w:rsidRDefault="00FD5769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</w:p>
    <w:p w14:paraId="5100CD95" w14:textId="77777777" w:rsidR="003F79E1" w:rsidRDefault="005C0180" w:rsidP="003F79E1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fim, a Defensoria Pública de Minas Gerais se coloca à disposição para acompanhar e participar de eventuais construções e debates que se façam necessários sobre a proteção do grupo vulnerabilizado</w:t>
      </w:r>
      <w:r w:rsidR="003F79E1">
        <w:rPr>
          <w:rFonts w:ascii="Times New Roman" w:eastAsia="Times New Roman" w:hAnsi="Times New Roman" w:cs="Times New Roman"/>
        </w:rPr>
        <w:t xml:space="preserve"> e para a garantia de direitos fundamentais</w:t>
      </w:r>
      <w:r>
        <w:rPr>
          <w:rFonts w:ascii="Times New Roman" w:eastAsia="Times New Roman" w:hAnsi="Times New Roman" w:cs="Times New Roman"/>
        </w:rPr>
        <w:t>.</w:t>
      </w:r>
    </w:p>
    <w:p w14:paraId="587A3C62" w14:textId="77777777" w:rsidR="003F79E1" w:rsidRDefault="005C0180" w:rsidP="003F79E1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Ademais, reputa relevante a busca pela solução consensual dos conflitos e a ampliação dos canais de diálogo entre órgãos </w:t>
      </w:r>
      <w:r w:rsidR="003F79E1">
        <w:rPr>
          <w:rFonts w:ascii="Times New Roman" w:eastAsia="Times New Roman" w:hAnsi="Times New Roman" w:cs="Times New Roman"/>
        </w:rPr>
        <w:t>da Administração Pública</w:t>
      </w:r>
      <w:r>
        <w:rPr>
          <w:rFonts w:ascii="Times New Roman" w:eastAsia="Times New Roman" w:hAnsi="Times New Roman" w:cs="Times New Roman"/>
        </w:rPr>
        <w:t>.</w:t>
      </w:r>
    </w:p>
    <w:p w14:paraId="0471C4F6" w14:textId="77777777" w:rsidR="003F79E1" w:rsidRDefault="003F79E1" w:rsidP="003F79E1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</w:p>
    <w:p w14:paraId="27291FD9" w14:textId="646B5391" w:rsidR="005C0180" w:rsidRDefault="005C0180" w:rsidP="003F79E1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Atenciosamente,</w:t>
      </w:r>
    </w:p>
    <w:p w14:paraId="3B72335C" w14:textId="77777777" w:rsidR="005C0180" w:rsidRDefault="005C0180">
      <w:pPr>
        <w:spacing w:line="360" w:lineRule="auto"/>
        <w:ind w:firstLine="1701"/>
        <w:rPr>
          <w:rFonts w:ascii="Times New Roman" w:eastAsia="Times New Roman" w:hAnsi="Times New Roman" w:cs="Times New Roman"/>
        </w:rPr>
      </w:pPr>
    </w:p>
    <w:p w14:paraId="2A40FF8C" w14:textId="77777777" w:rsidR="009C3163" w:rsidRDefault="009C3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0CB559BE" w14:textId="77777777" w:rsidR="003F79E1" w:rsidRDefault="003F79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41EDA0AF" w14:textId="77777777" w:rsidR="00FD5769" w:rsidRDefault="00362B7C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Paulo Cesar Azevedo de Almeida</w:t>
      </w:r>
    </w:p>
    <w:p w14:paraId="543A3C2E" w14:textId="77777777" w:rsidR="00FD5769" w:rsidRDefault="00362B7C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Coordenadoria Estratégica em Tutela Coletiva</w:t>
      </w:r>
    </w:p>
    <w:p w14:paraId="59238C0C" w14:textId="77777777" w:rsidR="00FD5769" w:rsidRDefault="00362B7C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Defensor Público</w:t>
      </w:r>
    </w:p>
    <w:p w14:paraId="35BE231B" w14:textId="272C3FDA" w:rsidR="00FD5769" w:rsidRDefault="00362B7C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Madep 883</w:t>
      </w:r>
    </w:p>
    <w:p w14:paraId="36CBD3D8" w14:textId="77777777" w:rsidR="00D428EE" w:rsidRDefault="00D428EE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4EE30189" w14:textId="77777777" w:rsidR="00D428EE" w:rsidRDefault="00D428EE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5BEC9B2" w14:textId="77777777" w:rsidR="00D428EE" w:rsidRDefault="00D428EE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594A81F5" w14:textId="77777777" w:rsidR="003F79E1" w:rsidRDefault="003F79E1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34CA534" w14:textId="77777777" w:rsidR="00D428EE" w:rsidRDefault="00D428EE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2C80672" w14:textId="0AB63A7C" w:rsidR="00D428EE" w:rsidRDefault="00D428EE" w:rsidP="00D428EE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Felipe Rocha panconi</w:t>
      </w:r>
    </w:p>
    <w:p w14:paraId="7EAC4A0F" w14:textId="77777777" w:rsidR="00D428EE" w:rsidRDefault="00D428EE" w:rsidP="00D428EE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Defensor Público</w:t>
      </w:r>
    </w:p>
    <w:p w14:paraId="1E6A9954" w14:textId="54C57950" w:rsidR="00D428EE" w:rsidRDefault="00D428EE" w:rsidP="00D428EE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Madep 665</w:t>
      </w:r>
    </w:p>
    <w:p w14:paraId="11DB5E47" w14:textId="77777777" w:rsidR="00D428EE" w:rsidRDefault="00D428EE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27BC9626" w14:textId="77777777" w:rsidR="00D428EE" w:rsidRDefault="00D428EE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8D8E6CE" w14:textId="77777777" w:rsidR="00D428EE" w:rsidRPr="00B411C1" w:rsidRDefault="00D428EE" w:rsidP="009C316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sectPr w:rsidR="00D428EE" w:rsidRPr="00B411C1">
      <w:headerReference w:type="default" r:id="rId9"/>
      <w:footerReference w:type="default" r:id="rId10"/>
      <w:pgSz w:w="11906" w:h="16838"/>
      <w:pgMar w:top="1701" w:right="127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76D3" w14:textId="77777777" w:rsidR="002E4C02" w:rsidRDefault="002E4C02">
      <w:pPr>
        <w:spacing w:line="240" w:lineRule="auto"/>
      </w:pPr>
      <w:r>
        <w:separator/>
      </w:r>
    </w:p>
  </w:endnote>
  <w:endnote w:type="continuationSeparator" w:id="0">
    <w:p w14:paraId="01A8D661" w14:textId="77777777" w:rsidR="002E4C02" w:rsidRDefault="002E4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6D71" w14:textId="77777777" w:rsidR="00FD5769" w:rsidRDefault="00362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600F2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E600F2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2B5F4C3D" w14:textId="77777777" w:rsidR="00FD5769" w:rsidRDefault="00FD5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8CF1" w14:textId="77777777" w:rsidR="002E4C02" w:rsidRDefault="002E4C02">
      <w:pPr>
        <w:spacing w:line="240" w:lineRule="auto"/>
      </w:pPr>
      <w:r>
        <w:separator/>
      </w:r>
    </w:p>
  </w:footnote>
  <w:footnote w:type="continuationSeparator" w:id="0">
    <w:p w14:paraId="07BFB746" w14:textId="77777777" w:rsidR="002E4C02" w:rsidRDefault="002E4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07C8" w14:textId="77777777" w:rsidR="00FD5769" w:rsidRDefault="00362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rFonts w:ascii="Courier New" w:eastAsia="Courier New" w:hAnsi="Courier New" w:cs="Courier New"/>
        <w:color w:val="000000"/>
        <w:sz w:val="18"/>
        <w:szCs w:val="18"/>
      </w:rPr>
    </w:pPr>
    <w:r>
      <w:rPr>
        <w:rFonts w:ascii="Courier New" w:eastAsia="Courier New" w:hAnsi="Courier New" w:cs="Courier New"/>
        <w:noProof/>
        <w:color w:val="000000"/>
        <w:sz w:val="18"/>
        <w:szCs w:val="18"/>
      </w:rPr>
      <w:drawing>
        <wp:inline distT="0" distB="0" distL="0" distR="0" wp14:anchorId="5949BA74" wp14:editId="4DD04618">
          <wp:extent cx="1390015" cy="1181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9D303C" w14:textId="77777777" w:rsidR="00FD5769" w:rsidRDefault="00FD5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  <w:p w14:paraId="645070EB" w14:textId="77777777" w:rsidR="00FD5769" w:rsidRDefault="00362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  <w:r>
      <w:rPr>
        <w:b/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</w:t>
    </w:r>
  </w:p>
  <w:p w14:paraId="7D08E2C6" w14:textId="77777777" w:rsidR="00FD5769" w:rsidRDefault="00FD5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0"/>
        <w:tab w:val="center" w:pos="4535"/>
      </w:tabs>
      <w:jc w:val="center"/>
      <w:rPr>
        <w:b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B18E8"/>
    <w:multiLevelType w:val="multilevel"/>
    <w:tmpl w:val="6F72D9C8"/>
    <w:lvl w:ilvl="0">
      <w:start w:val="1"/>
      <w:numFmt w:val="decimal"/>
      <w:lvlText w:val="%1)"/>
      <w:lvlJc w:val="left"/>
      <w:pPr>
        <w:ind w:left="216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35501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69"/>
    <w:rsid w:val="00095537"/>
    <w:rsid w:val="0026048C"/>
    <w:rsid w:val="002E4C02"/>
    <w:rsid w:val="00362B7C"/>
    <w:rsid w:val="0037440E"/>
    <w:rsid w:val="003F79E1"/>
    <w:rsid w:val="004735C5"/>
    <w:rsid w:val="005C0180"/>
    <w:rsid w:val="006F7424"/>
    <w:rsid w:val="008E16AE"/>
    <w:rsid w:val="009512EF"/>
    <w:rsid w:val="00994404"/>
    <w:rsid w:val="009C3163"/>
    <w:rsid w:val="00B411C1"/>
    <w:rsid w:val="00B47C62"/>
    <w:rsid w:val="00C8305C"/>
    <w:rsid w:val="00D22862"/>
    <w:rsid w:val="00D428EE"/>
    <w:rsid w:val="00D6624A"/>
    <w:rsid w:val="00E600F2"/>
    <w:rsid w:val="00E956ED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4E74F"/>
  <w15:docId w15:val="{9F33254A-0BDA-4C92-82C1-AFC7B963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paragraph" w:styleId="SemEspaamento">
    <w:name w:val="No Spacing"/>
    <w:aliases w:val="Normal com numeração"/>
    <w:basedOn w:val="PargrafodaLista"/>
    <w:autoRedefine/>
    <w:uiPriority w:val="1"/>
    <w:qFormat/>
    <w:rsid w:val="00D22862"/>
    <w:pPr>
      <w:spacing w:after="80" w:line="276" w:lineRule="auto"/>
      <w:ind w:left="0"/>
      <w:contextualSpacing w:val="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22862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rsid w:val="00D22862"/>
    <w:rPr>
      <w:rFonts w:ascii="Times New Roman" w:eastAsia="Times New Roman" w:hAnsi="Times New Roman" w:cs="Times New Roman"/>
      <w:b/>
    </w:rPr>
  </w:style>
  <w:style w:type="paragraph" w:styleId="Cabealho">
    <w:name w:val="header"/>
    <w:basedOn w:val="Normal"/>
    <w:link w:val="CabealhoChar"/>
    <w:uiPriority w:val="99"/>
    <w:unhideWhenUsed/>
    <w:rsid w:val="008E16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6AE"/>
  </w:style>
  <w:style w:type="paragraph" w:styleId="Rodap">
    <w:name w:val="footer"/>
    <w:basedOn w:val="Normal"/>
    <w:link w:val="RodapChar"/>
    <w:uiPriority w:val="99"/>
    <w:unhideWhenUsed/>
    <w:rsid w:val="008E16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6AE"/>
  </w:style>
  <w:style w:type="character" w:styleId="Hyperlink">
    <w:name w:val="Hyperlink"/>
    <w:basedOn w:val="Fontepargpadro"/>
    <w:uiPriority w:val="99"/>
    <w:unhideWhenUsed/>
    <w:rsid w:val="005C018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panconi@defensoria.mg.def.b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aulo.almeida@defensoria.mg.def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9A7EE-80DF-403D-8C6F-829656F0301A}"/>
</file>

<file path=customXml/itemProps2.xml><?xml version="1.0" encoding="utf-8"?>
<ds:datastoreItem xmlns:ds="http://schemas.openxmlformats.org/officeDocument/2006/customXml" ds:itemID="{8FDAC4C0-B0A3-469D-B0DB-CC0B26096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Premium</dc:creator>
  <cp:lastModifiedBy>Paulo Almeida</cp:lastModifiedBy>
  <cp:revision>7</cp:revision>
  <dcterms:created xsi:type="dcterms:W3CDTF">2023-05-30T18:34:00Z</dcterms:created>
  <dcterms:modified xsi:type="dcterms:W3CDTF">2023-05-30T20:32:00Z</dcterms:modified>
</cp:coreProperties>
</file>